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9" w:rsidRPr="00EB0246" w:rsidRDefault="00B73199" w:rsidP="00B73199">
      <w:pPr>
        <w:ind w:right="320"/>
        <w:jc w:val="left"/>
        <w:rPr>
          <w:rFonts w:ascii="黑体" w:eastAsia="黑体" w:hAnsi="黑体" w:cs="仿宋"/>
          <w:sz w:val="32"/>
          <w:szCs w:val="32"/>
        </w:rPr>
      </w:pPr>
      <w:r w:rsidRPr="00EB0246">
        <w:rPr>
          <w:rFonts w:ascii="黑体" w:eastAsia="黑体" w:hAnsi="黑体" w:cs="仿宋" w:hint="eastAsia"/>
          <w:sz w:val="32"/>
          <w:szCs w:val="32"/>
        </w:rPr>
        <w:t>附件1</w:t>
      </w:r>
    </w:p>
    <w:p w:rsidR="003312A4" w:rsidRDefault="003312A4" w:rsidP="003312A4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建办计函</w:t>
      </w:r>
      <w:r w:rsidRPr="00615B3F">
        <w:rPr>
          <w:rFonts w:ascii="仿宋_GB2312" w:eastAsia="仿宋_GB2312" w:hAnsi="仿宋" w:hint="eastAsia"/>
          <w:sz w:val="32"/>
          <w:szCs w:val="32"/>
        </w:rPr>
        <w:t>〔2017〕</w:t>
      </w:r>
      <w:r>
        <w:rPr>
          <w:rFonts w:ascii="仿宋_GB2312" w:eastAsia="仿宋_GB2312" w:hAnsi="仿宋" w:hint="eastAsia"/>
          <w:sz w:val="32"/>
          <w:szCs w:val="32"/>
        </w:rPr>
        <w:t>30号</w:t>
      </w:r>
    </w:p>
    <w:p w:rsidR="003312A4" w:rsidRDefault="003312A4" w:rsidP="003312A4">
      <w:pPr>
        <w:spacing w:line="7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3312A4">
        <w:rPr>
          <w:rFonts w:ascii="方正小标宋简体" w:eastAsia="方正小标宋简体" w:hAnsi="仿宋" w:cs="宋体" w:hint="eastAsia"/>
          <w:kern w:val="0"/>
          <w:sz w:val="44"/>
          <w:szCs w:val="44"/>
        </w:rPr>
        <w:t>住房城乡建设部办公厅关于进一步</w:t>
      </w:r>
    </w:p>
    <w:p w:rsidR="003312A4" w:rsidRDefault="003312A4" w:rsidP="003312A4">
      <w:pPr>
        <w:spacing w:line="7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3312A4">
        <w:rPr>
          <w:rFonts w:ascii="方正小标宋简体" w:eastAsia="方正小标宋简体" w:hAnsi="仿宋" w:cs="宋体" w:hint="eastAsia"/>
          <w:kern w:val="0"/>
          <w:sz w:val="44"/>
          <w:szCs w:val="44"/>
        </w:rPr>
        <w:t>做好建筑业企业主要指标月度</w:t>
      </w:r>
    </w:p>
    <w:p w:rsidR="003312A4" w:rsidRPr="003312A4" w:rsidRDefault="003312A4" w:rsidP="003312A4">
      <w:pPr>
        <w:spacing w:line="7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3312A4">
        <w:rPr>
          <w:rFonts w:ascii="方正小标宋简体" w:eastAsia="方正小标宋简体" w:hAnsi="仿宋" w:cs="宋体" w:hint="eastAsia"/>
          <w:kern w:val="0"/>
          <w:sz w:val="44"/>
          <w:szCs w:val="44"/>
        </w:rPr>
        <w:t>快速调查统计工作的通知</w:t>
      </w:r>
    </w:p>
    <w:p w:rsidR="003312A4" w:rsidRPr="003312A4" w:rsidRDefault="00C35F4B">
      <w:pPr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3312A4" w:rsidRPr="003312A4" w:rsidRDefault="003312A4">
      <w:pPr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>各省、自治区住房城乡建设厅，直辖市建委，国务院有关部门建设司（局），有关中央企业：</w:t>
      </w:r>
    </w:p>
    <w:p w:rsidR="00BB5C6E" w:rsidRPr="003312A4" w:rsidRDefault="00C35F4B" w:rsidP="003312A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>建筑业企业主要指标月度快速调查（以下简称快速调查）是我部建立的一项重要统计调查制度，为国民经济运行分析、行业发展监测评估提供了大量基础数据。但目前仍存在部分企业填报不及时、数据不准确，甚至长期拒报等问题，严重损害统计数据的完整性和准确性，影响统计工作的严肃性和权威性。为进一步执行好本统计调查制度，现就有关事项通知如下：</w:t>
      </w:r>
    </w:p>
    <w:p w:rsidR="00BB5C6E" w:rsidRPr="003312A4" w:rsidRDefault="00C35F4B">
      <w:pPr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黑体" w:cs="黑体" w:hint="eastAsia"/>
          <w:sz w:val="32"/>
          <w:szCs w:val="32"/>
        </w:rPr>
        <w:t xml:space="preserve">    一、督促未报企业报送数据。</w:t>
      </w:r>
      <w:r w:rsidRPr="003312A4">
        <w:rPr>
          <w:rFonts w:ascii="仿宋_GB2312" w:eastAsia="仿宋_GB2312" w:hAnsi="仿宋" w:cs="仿宋" w:hint="eastAsia"/>
          <w:sz w:val="32"/>
          <w:szCs w:val="32"/>
        </w:rPr>
        <w:t>据统计，2016年1月以来，北京城建建设工程有限公司等2728家特级、一级资质建筑业企业（见附件）未按时填报快速调查统计报表。请各省（区、市）住房城乡建设主管部门、各有关单位进一步加大督促力度，对照附件企业名单，核实本地区（单位）未报企业情况。对已注销或名称变更的企业，于2017年2月28日前联系我部予以调整；对无正当理由不填报数据的企业，督促其在2</w:t>
      </w:r>
      <w:r w:rsidRPr="003312A4">
        <w:rPr>
          <w:rFonts w:ascii="仿宋_GB2312" w:eastAsia="仿宋_GB2312" w:hAnsi="仿宋" w:cs="仿宋" w:hint="eastAsia"/>
          <w:sz w:val="32"/>
          <w:szCs w:val="32"/>
        </w:rPr>
        <w:lastRenderedPageBreak/>
        <w:t>月底前补报2016年各月统计数据；对多次催报仍不按时填报统计数据的，可按统计法第四十一条规定，建议由有关部门依法予以处罚。</w:t>
      </w:r>
    </w:p>
    <w:p w:rsidR="00BB5C6E" w:rsidRPr="003312A4" w:rsidRDefault="00C35F4B" w:rsidP="003312A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黑体" w:cs="黑体" w:hint="eastAsia"/>
          <w:sz w:val="32"/>
          <w:szCs w:val="32"/>
        </w:rPr>
        <w:t>二、加强对数据的审核。</w:t>
      </w:r>
      <w:r w:rsidRPr="003312A4">
        <w:rPr>
          <w:rFonts w:ascii="仿宋_GB2312" w:eastAsia="仿宋_GB2312" w:hAnsi="仿宋" w:cs="仿宋" w:hint="eastAsia"/>
          <w:sz w:val="32"/>
          <w:szCs w:val="32"/>
        </w:rPr>
        <w:t>请各省（区、市）住房城乡建设主管部门、各有关单位加大数据审核力度，充分利用联网直报信息平台，及时审核数据，做到“随报随审”；强化人工审核，对数据进行横向、纵向比对，高度关注异动数据；有条件的单位可广泛利用企业生产经营信息、上市公司披露的报告等对统计数据进行校核。</w:t>
      </w:r>
    </w:p>
    <w:p w:rsidR="00BB5C6E" w:rsidRPr="003312A4" w:rsidRDefault="00C35F4B">
      <w:pPr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黑体" w:cs="黑体" w:hint="eastAsia"/>
          <w:sz w:val="32"/>
          <w:szCs w:val="32"/>
        </w:rPr>
        <w:t xml:space="preserve">    三、组织学习统计报表制度。</w:t>
      </w:r>
      <w:r w:rsidRPr="003312A4">
        <w:rPr>
          <w:rFonts w:ascii="仿宋_GB2312" w:eastAsia="仿宋_GB2312" w:hAnsi="仿宋" w:cs="仿宋" w:hint="eastAsia"/>
          <w:sz w:val="32"/>
          <w:szCs w:val="32"/>
        </w:rPr>
        <w:t>强化对相关统计人员特别是新上岗人员的教育培训，定期组织学习统计报表制度，帮助统计人员熟悉快速调查的统计口径、指标解释、审核方法和报送要求等。</w:t>
      </w:r>
    </w:p>
    <w:p w:rsidR="00BB5C6E" w:rsidRPr="003312A4" w:rsidRDefault="00C35F4B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>各单位在实施过程中如有问题或工作建议，请及时告知我部计划财务与外事司。</w:t>
      </w:r>
    </w:p>
    <w:p w:rsidR="00BB5C6E" w:rsidRPr="003312A4" w:rsidRDefault="00C35F4B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 xml:space="preserve">联系人：倪稞    </w:t>
      </w:r>
    </w:p>
    <w:p w:rsidR="00BB5C6E" w:rsidRPr="003312A4" w:rsidRDefault="00C35F4B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>联系方式：010-58933265</w:t>
      </w:r>
    </w:p>
    <w:p w:rsidR="00BB5C6E" w:rsidRPr="003312A4" w:rsidRDefault="00BB5C6E">
      <w:pPr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BB5C6E" w:rsidRPr="003312A4" w:rsidRDefault="00C35F4B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>附件：未填报快</w:t>
      </w:r>
      <w:bookmarkStart w:id="0" w:name="_GoBack"/>
      <w:bookmarkEnd w:id="0"/>
      <w:r w:rsidRPr="003312A4">
        <w:rPr>
          <w:rFonts w:ascii="仿宋_GB2312" w:eastAsia="仿宋_GB2312" w:hAnsi="仿宋" w:cs="仿宋" w:hint="eastAsia"/>
          <w:sz w:val="32"/>
          <w:szCs w:val="32"/>
        </w:rPr>
        <w:t>速调查统计报表企业名单</w:t>
      </w:r>
    </w:p>
    <w:p w:rsidR="00BB5C6E" w:rsidRPr="003312A4" w:rsidRDefault="00BB5C6E">
      <w:pPr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BB5C6E" w:rsidRPr="003312A4" w:rsidRDefault="00C35F4B">
      <w:pPr>
        <w:wordWrap w:val="0"/>
        <w:ind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 xml:space="preserve">住房城乡建设部办公厅    </w:t>
      </w:r>
    </w:p>
    <w:p w:rsidR="00BB5C6E" w:rsidRPr="003312A4" w:rsidRDefault="00C35F4B" w:rsidP="003312A4">
      <w:pPr>
        <w:wordWrap w:val="0"/>
        <w:ind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3312A4">
        <w:rPr>
          <w:rFonts w:ascii="仿宋_GB2312" w:eastAsia="仿宋_GB2312" w:hAnsi="仿宋" w:cs="仿宋" w:hint="eastAsia"/>
          <w:sz w:val="32"/>
          <w:szCs w:val="32"/>
        </w:rPr>
        <w:t xml:space="preserve">  2017年1月</w:t>
      </w:r>
      <w:r w:rsidR="003312A4" w:rsidRPr="003312A4">
        <w:rPr>
          <w:rFonts w:ascii="仿宋_GB2312" w:eastAsia="仿宋_GB2312" w:hAnsi="仿宋" w:cs="仿宋" w:hint="eastAsia"/>
          <w:sz w:val="32"/>
          <w:szCs w:val="32"/>
        </w:rPr>
        <w:t>11</w:t>
      </w:r>
      <w:r w:rsidRPr="003312A4">
        <w:rPr>
          <w:rFonts w:ascii="仿宋_GB2312" w:eastAsia="仿宋_GB2312" w:hAnsi="仿宋" w:cs="仿宋" w:hint="eastAsia"/>
          <w:sz w:val="32"/>
          <w:szCs w:val="32"/>
        </w:rPr>
        <w:t xml:space="preserve">日     </w:t>
      </w:r>
    </w:p>
    <w:sectPr w:rsidR="00BB5C6E" w:rsidRPr="003312A4" w:rsidSect="00BB5C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B2" w:rsidRDefault="00155DB2" w:rsidP="00BB5C6E">
      <w:r>
        <w:separator/>
      </w:r>
    </w:p>
  </w:endnote>
  <w:endnote w:type="continuationSeparator" w:id="1">
    <w:p w:rsidR="00155DB2" w:rsidRDefault="00155DB2" w:rsidP="00BB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6E" w:rsidRDefault="003672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B5C6E" w:rsidRDefault="0036724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35F4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B024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B2" w:rsidRDefault="00155DB2" w:rsidP="00BB5C6E">
      <w:r>
        <w:separator/>
      </w:r>
    </w:p>
  </w:footnote>
  <w:footnote w:type="continuationSeparator" w:id="1">
    <w:p w:rsidR="00155DB2" w:rsidRDefault="00155DB2" w:rsidP="00BB5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6A4BB8"/>
    <w:rsid w:val="00155DB2"/>
    <w:rsid w:val="003312A4"/>
    <w:rsid w:val="0036724D"/>
    <w:rsid w:val="00B73199"/>
    <w:rsid w:val="00BB5C6E"/>
    <w:rsid w:val="00C35F4B"/>
    <w:rsid w:val="00EB0246"/>
    <w:rsid w:val="046A4BB8"/>
    <w:rsid w:val="1A91710F"/>
    <w:rsid w:val="1DA7639D"/>
    <w:rsid w:val="2A132282"/>
    <w:rsid w:val="2FA57640"/>
    <w:rsid w:val="5E412015"/>
    <w:rsid w:val="6A0046EF"/>
    <w:rsid w:val="6B5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5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B5C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Company>Lenovo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Lenovo</cp:lastModifiedBy>
  <cp:revision>4</cp:revision>
  <cp:lastPrinted>2017-01-10T09:13:00Z</cp:lastPrinted>
  <dcterms:created xsi:type="dcterms:W3CDTF">2016-12-19T00:25:00Z</dcterms:created>
  <dcterms:modified xsi:type="dcterms:W3CDTF">2017-02-17T08:47:00Z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