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38" w:rsidRPr="00A60A60" w:rsidRDefault="00792B38" w:rsidP="00792B38">
      <w:pPr>
        <w:spacing w:before="240" w:line="52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282A1C">
        <w:rPr>
          <w:rFonts w:ascii="黑体" w:eastAsia="黑体" w:hAnsi="黑体" w:cs="Times New Roman" w:hint="eastAsia"/>
          <w:color w:val="000000"/>
          <w:sz w:val="32"/>
          <w:szCs w:val="32"/>
        </w:rPr>
        <w:t>附件1</w:t>
      </w:r>
    </w:p>
    <w:p w:rsidR="00792B38" w:rsidRPr="0034769C" w:rsidRDefault="00792B38" w:rsidP="00792B38">
      <w:pPr>
        <w:spacing w:before="240" w:line="520" w:lineRule="exact"/>
        <w:jc w:val="center"/>
        <w:rPr>
          <w:rFonts w:ascii="方正小标宋简体" w:eastAsia="方正小标宋简体" w:hAnsi="Calibri" w:cs="Times New Roman"/>
          <w:color w:val="000000"/>
          <w:sz w:val="36"/>
          <w:szCs w:val="36"/>
        </w:rPr>
      </w:pPr>
      <w:r w:rsidRPr="0034769C">
        <w:rPr>
          <w:rFonts w:ascii="方正小标宋简体" w:eastAsia="方正小标宋简体" w:hAnsi="Calibri" w:cs="Times New Roman" w:hint="eastAsia"/>
          <w:color w:val="000000"/>
          <w:sz w:val="36"/>
          <w:szCs w:val="36"/>
        </w:rPr>
        <w:t>物业管理委员会组建工作流程</w:t>
      </w:r>
    </w:p>
    <w:p w:rsidR="00792B38" w:rsidRPr="004441C6" w:rsidRDefault="00792B38" w:rsidP="00792B38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2B38" w:rsidRPr="0034769C" w:rsidRDefault="00792B38" w:rsidP="00792B38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一、公告：街道办事处、乡镇人民政府公告拟组建物业管理委员会相关事项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92B38" w:rsidRPr="0034769C" w:rsidRDefault="00792B38" w:rsidP="00792B38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推荐人选</w:t>
      </w:r>
      <w:r w:rsidRPr="0034769C">
        <w:rPr>
          <w:rFonts w:ascii="仿宋_GB2312" w:eastAsia="仿宋_GB2312" w:hint="eastAsia"/>
          <w:sz w:val="32"/>
          <w:szCs w:val="32"/>
        </w:rPr>
        <w:t>：社区党组织推荐；居民委员会、村民委员会推荐；业主自荐或者联名推荐等方式产生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92B38" w:rsidRPr="0034769C" w:rsidRDefault="00792B38" w:rsidP="00792B38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确定人选</w:t>
      </w:r>
      <w:r w:rsidRPr="00282A1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街道办事处、乡镇人民政府组织</w:t>
      </w:r>
      <w:r w:rsidRPr="0034769C">
        <w:rPr>
          <w:rFonts w:ascii="仿宋_GB2312" w:eastAsia="仿宋_GB2312" w:hint="eastAsia"/>
          <w:sz w:val="32"/>
          <w:szCs w:val="32"/>
        </w:rPr>
        <w:t>居民委员会、村民委员会</w:t>
      </w:r>
      <w:r>
        <w:rPr>
          <w:rFonts w:ascii="仿宋_GB2312" w:eastAsia="仿宋_GB2312" w:hint="eastAsia"/>
          <w:sz w:val="32"/>
          <w:szCs w:val="32"/>
        </w:rPr>
        <w:t>根据</w:t>
      </w:r>
      <w:r w:rsidRPr="007A203B">
        <w:rPr>
          <w:rFonts w:ascii="仿宋_GB2312" w:eastAsia="仿宋_GB2312" w:hint="eastAsia"/>
          <w:sz w:val="32"/>
          <w:szCs w:val="32"/>
        </w:rPr>
        <w:t>人选自荐、推荐</w:t>
      </w:r>
      <w:r w:rsidRPr="0034769C">
        <w:rPr>
          <w:rFonts w:ascii="仿宋_GB2312" w:eastAsia="仿宋_GB2312" w:hint="eastAsia"/>
          <w:sz w:val="32"/>
          <w:szCs w:val="32"/>
        </w:rPr>
        <w:t>情况，</w:t>
      </w:r>
      <w:r w:rsidRPr="007A203B">
        <w:rPr>
          <w:rFonts w:ascii="仿宋_GB2312" w:eastAsia="仿宋_GB2312" w:hint="eastAsia"/>
          <w:sz w:val="32"/>
          <w:szCs w:val="32"/>
        </w:rPr>
        <w:t>确定</w:t>
      </w:r>
      <w:r w:rsidRPr="00BC377B">
        <w:rPr>
          <w:rFonts w:ascii="仿宋_GB2312" w:eastAsia="仿宋_GB2312" w:hint="eastAsia"/>
          <w:sz w:val="32"/>
          <w:szCs w:val="32"/>
        </w:rPr>
        <w:t>物业管理委员会</w:t>
      </w:r>
      <w:r w:rsidRPr="007A203B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 w:hint="eastAsia"/>
          <w:sz w:val="32"/>
          <w:szCs w:val="32"/>
        </w:rPr>
        <w:t>名单。</w:t>
      </w:r>
    </w:p>
    <w:p w:rsidR="00792B38" w:rsidRPr="0034769C" w:rsidRDefault="00792B38" w:rsidP="00792B38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公示：</w:t>
      </w:r>
      <w:r w:rsidRPr="0034769C">
        <w:rPr>
          <w:rFonts w:ascii="仿宋_GB2312" w:eastAsia="仿宋_GB2312" w:hint="eastAsia"/>
          <w:sz w:val="32"/>
          <w:szCs w:val="32"/>
        </w:rPr>
        <w:t>物业管理委员会委员姓名、职业、住址等应当在物业管理区域内显著位置公示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92B38" w:rsidRPr="0034769C" w:rsidRDefault="00792B38" w:rsidP="00792B38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五、备案刻章。</w:t>
      </w:r>
    </w:p>
    <w:p w:rsidR="00D845EE" w:rsidRDefault="00D845EE">
      <w:bookmarkStart w:id="0" w:name="_GoBack"/>
      <w:bookmarkEnd w:id="0"/>
    </w:p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38"/>
    <w:rsid w:val="00792B38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2021-03-19T07:53:00Z</dcterms:created>
  <dcterms:modified xsi:type="dcterms:W3CDTF">2021-03-19T07:54:00Z</dcterms:modified>
</cp:coreProperties>
</file>