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rFonts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ascii="黑体" w:hAnsi="黑体" w:eastAsia="黑体" w:cs="宋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宋体" w:eastAsia="宋体"/>
          <w:bCs/>
          <w:color w:val="auto"/>
          <w:spacing w:val="60"/>
          <w:sz w:val="48"/>
          <w:szCs w:val="48"/>
        </w:rPr>
      </w:pPr>
      <w:r>
        <w:rPr>
          <w:rFonts w:hint="eastAsia" w:ascii="宋体" w:hAnsi="宋体"/>
          <w:bCs/>
          <w:color w:val="auto"/>
          <w:spacing w:val="60"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 w:firstLine="160" w:firstLineChars="50"/>
        <w:textAlignment w:val="auto"/>
        <w:rPr>
          <w:rFonts w:ascii="仿宋_GB2312" w:hAnsi="宋体" w:eastAsia="仿宋_GB2312"/>
          <w:b/>
          <w:color w:val="auto"/>
          <w:sz w:val="32"/>
          <w:szCs w:val="32"/>
          <w:u w:val="none"/>
        </w:rPr>
      </w:pPr>
      <w:r>
        <w:rPr>
          <w:rFonts w:ascii="仿宋_GB2312" w:hAnsi="宋体" w:eastAsia="仿宋_GB2312"/>
          <w:color w:val="auto"/>
          <w:sz w:val="32"/>
          <w:szCs w:val="32"/>
        </w:rPr>
        <w:pict>
          <v:shape id="自选图形 6" o:spid="_x0000_s1027" o:spt="32" type="#_x0000_t32" style="position:absolute;left:0pt;margin-left:97.35pt;margin-top:19.2pt;height:0pt;width:210.2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事项名称</w:t>
      </w:r>
      <w:r>
        <w:rPr>
          <w:rFonts w:ascii="仿宋_GB2312" w:hAnsi="宋体" w:eastAsia="仿宋_GB2312"/>
          <w:b/>
          <w:color w:val="auto"/>
          <w:sz w:val="32"/>
          <w:szCs w:val="32"/>
        </w:rPr>
        <w:t>: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non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 w:firstLine="321" w:firstLineChars="100"/>
        <w:textAlignment w:val="auto"/>
        <w:rPr>
          <w:rFonts w:ascii="仿宋_GB2312" w:hAnsi="仿宋" w:eastAsia="仿宋_GB2312"/>
          <w:b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pict>
          <v:shape id="自选图形 7" o:spid="_x0000_s1028" o:spt="32" type="#_x0000_t32" style="position:absolute;left:0pt;margin-left:95.25pt;margin-top:20.35pt;height:0pt;width:210.2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申报单位</w:t>
      </w:r>
      <w:r>
        <w:rPr>
          <w:rFonts w:ascii="仿宋_GB2312" w:hAnsi="宋体" w:eastAsia="仿宋_GB2312"/>
          <w:b/>
          <w:color w:val="auto"/>
          <w:sz w:val="32"/>
          <w:szCs w:val="32"/>
        </w:rPr>
        <w:t>:</w:t>
      </w:r>
      <w:r>
        <w:rPr>
          <w:rFonts w:ascii="仿宋_GB2312" w:hAnsi="仿宋" w:eastAsia="仿宋_GB2312"/>
          <w:b/>
          <w:color w:val="auto"/>
          <w:sz w:val="32"/>
          <w:szCs w:val="32"/>
          <w:u w:val="none"/>
        </w:rPr>
        <w:t xml:space="preserve">                       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none"/>
        </w:rPr>
        <w:t xml:space="preserve">  </w:t>
      </w:r>
      <w:r>
        <w:rPr>
          <w:rFonts w:ascii="仿宋_GB2312" w:hAnsi="仿宋" w:eastAsia="仿宋_GB2312"/>
          <w:b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tbl>
      <w:tblPr>
        <w:tblStyle w:val="9"/>
        <w:tblpPr w:leftFromText="180" w:rightFromText="180" w:vertAnchor="text" w:tblpY="1"/>
        <w:tblOverlap w:val="never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418"/>
        <w:gridCol w:w="283"/>
        <w:gridCol w:w="2410"/>
        <w:gridCol w:w="1559"/>
        <w:gridCol w:w="142"/>
        <w:gridCol w:w="851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单位负责人</w:t>
            </w: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申报单位地址</w:t>
            </w:r>
          </w:p>
        </w:tc>
        <w:tc>
          <w:tcPr>
            <w:tcW w:w="683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8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申报单位基本情况及实施条件</w:t>
            </w:r>
          </w:p>
        </w:tc>
        <w:tc>
          <w:tcPr>
            <w:tcW w:w="82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left="0" w:right="0" w:rightChars="0"/>
              <w:contextualSpacing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备注：相关业绩请提供合同复印件或其他相关证明文件（合同复印件必须含合同首页、主要内容页，合同盖单位章页）。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1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项目负责人基本情况</w:t>
            </w:r>
          </w:p>
        </w:tc>
        <w:tc>
          <w:tcPr>
            <w:tcW w:w="82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备注：基本情况应包含项目负责人的职称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3" w:hRule="atLeast"/>
        </w:trPr>
        <w:tc>
          <w:tcPr>
            <w:tcW w:w="91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项目工作组人员情况及分工</w:t>
            </w:r>
          </w:p>
        </w:tc>
        <w:tc>
          <w:tcPr>
            <w:tcW w:w="82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备注：人员基本情况应包含职称内容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2" w:hRule="atLeast"/>
        </w:trPr>
        <w:tc>
          <w:tcPr>
            <w:tcW w:w="91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项目总体目标</w:t>
            </w:r>
          </w:p>
        </w:tc>
        <w:tc>
          <w:tcPr>
            <w:tcW w:w="82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8" w:lineRule="auto"/>
              <w:ind w:left="0" w:right="0" w:rightChars="0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1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项目进度安排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实施阶段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目标内容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12" w:lineRule="auto"/>
              <w:ind w:left="0" w:right="0" w:rightChars="0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</w:trPr>
        <w:tc>
          <w:tcPr>
            <w:tcW w:w="91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项目实施方案</w:t>
            </w:r>
          </w:p>
        </w:tc>
        <w:tc>
          <w:tcPr>
            <w:tcW w:w="82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（可附页）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项目支出预算明细表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 w:firstLine="1120" w:firstLineChars="400"/>
        <w:jc w:val="right"/>
        <w:textAlignment w:val="auto"/>
        <w:rPr>
          <w:rFonts w:ascii="宋体" w:eastAsia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单位：万元</w:t>
      </w:r>
    </w:p>
    <w:tbl>
      <w:tblPr>
        <w:tblStyle w:val="9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14"/>
        <w:gridCol w:w="4500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b/>
                <w:color w:val="auto"/>
                <w:spacing w:val="200"/>
                <w:sz w:val="28"/>
              </w:rPr>
            </w:pPr>
            <w:r>
              <w:rPr>
                <w:rFonts w:hint="eastAsia" w:ascii="宋体" w:hAnsi="宋体"/>
                <w:b/>
                <w:color w:val="auto"/>
                <w:spacing w:val="200"/>
                <w:sz w:val="28"/>
              </w:rPr>
              <w:t>支出预算及测算依据</w:t>
            </w:r>
          </w:p>
        </w:tc>
        <w:tc>
          <w:tcPr>
            <w:tcW w:w="91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资金来源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来源项目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合计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财政拨款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预算外资金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其它资金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50"/>
                <w:sz w:val="28"/>
              </w:rPr>
            </w:pPr>
          </w:p>
        </w:tc>
        <w:tc>
          <w:tcPr>
            <w:tcW w:w="91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支出明细预算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支出明细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合计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8" w:hRule="exact"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  <w:tc>
          <w:tcPr>
            <w:tcW w:w="91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right="0" w:rightChars="0"/>
              <w:jc w:val="center"/>
              <w:textAlignment w:val="auto"/>
              <w:rPr>
                <w:rFonts w:ascii="宋体" w:eastAsia="宋体"/>
                <w:color w:val="auto"/>
                <w:spacing w:val="60"/>
                <w:sz w:val="28"/>
              </w:rPr>
            </w:pPr>
            <w:r>
              <w:rPr>
                <w:rFonts w:hint="eastAsia" w:ascii="宋体" w:hAnsi="宋体"/>
                <w:color w:val="auto"/>
                <w:spacing w:val="60"/>
                <w:sz w:val="28"/>
              </w:rPr>
              <w:t>预算依据及说明</w:t>
            </w:r>
          </w:p>
        </w:tc>
        <w:tc>
          <w:tcPr>
            <w:tcW w:w="699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left="0" w:right="0" w:rightChars="0"/>
              <w:textAlignment w:val="auto"/>
              <w:rPr>
                <w:rFonts w:ascii="宋体" w:eastAsia="宋体"/>
                <w:color w:val="auto"/>
                <w:sz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Tc4ZDVkZGUzYTUyZTJiMGFjZTI5NmVmNTFjZGEifQ=="/>
  </w:docVars>
  <w:rsids>
    <w:rsidRoot w:val="DD7A148B"/>
    <w:rsid w:val="279F62AC"/>
    <w:rsid w:val="2DFFCCF1"/>
    <w:rsid w:val="2EFF931D"/>
    <w:rsid w:val="2FAEDD75"/>
    <w:rsid w:val="2FBF2D66"/>
    <w:rsid w:val="2FFF23C9"/>
    <w:rsid w:val="375CA303"/>
    <w:rsid w:val="37FD2344"/>
    <w:rsid w:val="37FE9DF6"/>
    <w:rsid w:val="4DCD954B"/>
    <w:rsid w:val="4E1FDF68"/>
    <w:rsid w:val="511D443D"/>
    <w:rsid w:val="5BCFD0F2"/>
    <w:rsid w:val="5FFDD1C6"/>
    <w:rsid w:val="63771A59"/>
    <w:rsid w:val="6A6D0FE9"/>
    <w:rsid w:val="6C1F16B8"/>
    <w:rsid w:val="6DA548CF"/>
    <w:rsid w:val="6EFFD6AC"/>
    <w:rsid w:val="77BDE6A8"/>
    <w:rsid w:val="77E7DD5C"/>
    <w:rsid w:val="77F25B58"/>
    <w:rsid w:val="7AB490D9"/>
    <w:rsid w:val="7DFEE0D1"/>
    <w:rsid w:val="7FF786C1"/>
    <w:rsid w:val="AB98AEEE"/>
    <w:rsid w:val="BD1F0912"/>
    <w:rsid w:val="BED73F87"/>
    <w:rsid w:val="BFBB7E9D"/>
    <w:rsid w:val="BFFF67DF"/>
    <w:rsid w:val="C72FF568"/>
    <w:rsid w:val="C7EEF0DE"/>
    <w:rsid w:val="CDF66457"/>
    <w:rsid w:val="CFEF41AB"/>
    <w:rsid w:val="D25F13C1"/>
    <w:rsid w:val="DD7A148B"/>
    <w:rsid w:val="DF7F8B63"/>
    <w:rsid w:val="DFE4FD93"/>
    <w:rsid w:val="E66F3F78"/>
    <w:rsid w:val="E7350203"/>
    <w:rsid w:val="EFDD9C46"/>
    <w:rsid w:val="EFF3E874"/>
    <w:rsid w:val="FDF66B34"/>
    <w:rsid w:val="FDFF6D09"/>
    <w:rsid w:val="FEAF0836"/>
    <w:rsid w:val="FFA7179E"/>
    <w:rsid w:val="FFB409A3"/>
    <w:rsid w:val="FFBD75F8"/>
    <w:rsid w:val="FFDF3356"/>
    <w:rsid w:val="FFDFD983"/>
    <w:rsid w:val="FF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6"/>
        <o:r id="V:Rule2" type="connector" idref="#自选图形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b/>
      <w:bCs/>
      <w:sz w:val="24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2638</Words>
  <Characters>2794</Characters>
  <Lines>0</Lines>
  <Paragraphs>0</Paragraphs>
  <TotalTime>21</TotalTime>
  <ScaleCrop>false</ScaleCrop>
  <LinksUpToDate>false</LinksUpToDate>
  <CharactersWithSpaces>2933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2022-04-30T03:41:00Z</dcterms:created>
  <dc:creator>uos</dc:creator>
  <cp:lastModifiedBy>WPS_1599619521</cp:lastModifiedBy>
  <dcterms:modified xsi:type="dcterms:W3CDTF">2022-05-10T03:45:16Z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4BADC0BE3A6140A79B7BABE3A2A91D58</vt:lpwstr>
  </property>
</Properties>
</file>