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4C" w:rsidRPr="002F7F0E" w:rsidRDefault="00EC2E0C" w:rsidP="00EC2E0C">
      <w:pPr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2F7F0E">
        <w:rPr>
          <w:rFonts w:ascii="黑体" w:eastAsia="黑体" w:hAnsi="黑体" w:cs="Times New Roman" w:hint="eastAsia"/>
          <w:sz w:val="32"/>
          <w:szCs w:val="32"/>
        </w:rPr>
        <w:t>附件7</w:t>
      </w:r>
    </w:p>
    <w:p w:rsidR="00A6294C" w:rsidRPr="002F7F0E" w:rsidRDefault="00A6294C" w:rsidP="00A6294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2F7F0E">
        <w:rPr>
          <w:rFonts w:ascii="方正小标宋简体" w:eastAsia="方正小标宋简体" w:hAnsi="方正小标宋简体" w:cs="方正小标宋简体" w:hint="eastAsia"/>
          <w:sz w:val="44"/>
          <w:szCs w:val="44"/>
        </w:rPr>
        <w:t>预拌混凝土资质管理情况专项检查单</w:t>
      </w:r>
    </w:p>
    <w:bookmarkEnd w:id="0"/>
    <w:p w:rsidR="00A6294C" w:rsidRPr="002F7F0E" w:rsidRDefault="00A6294C" w:rsidP="00A6294C">
      <w:pPr>
        <w:rPr>
          <w:rFonts w:ascii="宋体" w:hAnsi="宋体" w:cs="黑体"/>
          <w:szCs w:val="21"/>
        </w:rPr>
      </w:pPr>
      <w:r w:rsidRPr="002F7F0E">
        <w:rPr>
          <w:rFonts w:ascii="宋体" w:hAnsi="宋体" w:cs="黑体" w:hint="eastAsia"/>
          <w:szCs w:val="21"/>
        </w:rPr>
        <w:t>检查时间：</w:t>
      </w:r>
      <w:proofErr w:type="spellStart"/>
      <w:r w:rsidRPr="002F7F0E">
        <w:rPr>
          <w:rFonts w:ascii="宋体" w:hAnsi="宋体" w:cs="黑体" w:hint="eastAsia"/>
          <w:szCs w:val="21"/>
        </w:rPr>
        <w:t>xxxx</w:t>
      </w:r>
      <w:proofErr w:type="spellEnd"/>
      <w:r w:rsidRPr="002F7F0E">
        <w:rPr>
          <w:rFonts w:ascii="宋体" w:hAnsi="宋体" w:cs="黑体" w:hint="eastAsia"/>
          <w:szCs w:val="21"/>
        </w:rPr>
        <w:t>年xx月xx日xx时xx分 ——XX时XX分              单号：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855"/>
        <w:gridCol w:w="1975"/>
        <w:gridCol w:w="962"/>
        <w:gridCol w:w="1700"/>
        <w:gridCol w:w="928"/>
        <w:gridCol w:w="630"/>
        <w:gridCol w:w="915"/>
        <w:gridCol w:w="3922"/>
      </w:tblGrid>
      <w:tr w:rsidR="002F7F0E" w:rsidRPr="002F7F0E" w:rsidTr="00A6294C">
        <w:trPr>
          <w:trHeight w:val="624"/>
          <w:jc w:val="center"/>
        </w:trPr>
        <w:tc>
          <w:tcPr>
            <w:tcW w:w="1855" w:type="dxa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名    称</w:t>
            </w:r>
          </w:p>
        </w:tc>
        <w:tc>
          <w:tcPr>
            <w:tcW w:w="4792" w:type="dxa"/>
            <w:gridSpan w:val="3"/>
            <w:vAlign w:val="center"/>
          </w:tcPr>
          <w:p w:rsidR="00A6294C" w:rsidRPr="002F7F0E" w:rsidRDefault="00A6294C" w:rsidP="00A6294C">
            <w:pPr>
              <w:rPr>
                <w:rFonts w:ascii="宋体" w:hAnsi="宋体"/>
                <w:bCs/>
                <w:u w:val="single"/>
              </w:rPr>
            </w:pPr>
          </w:p>
        </w:tc>
        <w:tc>
          <w:tcPr>
            <w:tcW w:w="1700" w:type="dxa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社会统一代码</w:t>
            </w:r>
          </w:p>
        </w:tc>
        <w:tc>
          <w:tcPr>
            <w:tcW w:w="6395" w:type="dxa"/>
            <w:gridSpan w:val="4"/>
            <w:vAlign w:val="center"/>
          </w:tcPr>
          <w:p w:rsidR="00A6294C" w:rsidRPr="002F7F0E" w:rsidRDefault="00A6294C" w:rsidP="00A6294C">
            <w:pPr>
              <w:rPr>
                <w:rFonts w:ascii="宋体" w:hAnsi="宋体"/>
                <w:bCs/>
                <w:u w:val="single"/>
              </w:rPr>
            </w:pPr>
          </w:p>
        </w:tc>
      </w:tr>
      <w:tr w:rsidR="002F7F0E" w:rsidRPr="002F7F0E" w:rsidTr="00A6294C">
        <w:trPr>
          <w:trHeight w:val="624"/>
          <w:jc w:val="center"/>
        </w:trPr>
        <w:tc>
          <w:tcPr>
            <w:tcW w:w="1855" w:type="dxa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负责人姓名</w:t>
            </w:r>
          </w:p>
        </w:tc>
        <w:tc>
          <w:tcPr>
            <w:tcW w:w="4792" w:type="dxa"/>
            <w:gridSpan w:val="3"/>
            <w:vAlign w:val="center"/>
          </w:tcPr>
          <w:p w:rsidR="00A6294C" w:rsidRPr="002F7F0E" w:rsidRDefault="00A6294C" w:rsidP="00A6294C">
            <w:pPr>
              <w:rPr>
                <w:rFonts w:ascii="宋体" w:hAnsi="宋体"/>
                <w:bCs/>
                <w:u w:val="single"/>
              </w:rPr>
            </w:pPr>
          </w:p>
        </w:tc>
        <w:tc>
          <w:tcPr>
            <w:tcW w:w="1700" w:type="dxa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联系方式</w:t>
            </w:r>
          </w:p>
        </w:tc>
        <w:tc>
          <w:tcPr>
            <w:tcW w:w="6395" w:type="dxa"/>
            <w:gridSpan w:val="4"/>
            <w:vAlign w:val="center"/>
          </w:tcPr>
          <w:p w:rsidR="00A6294C" w:rsidRPr="002F7F0E" w:rsidRDefault="00A6294C" w:rsidP="00A6294C">
            <w:pPr>
              <w:rPr>
                <w:rFonts w:ascii="宋体" w:hAnsi="宋体"/>
                <w:bCs/>
                <w:u w:val="single"/>
              </w:rPr>
            </w:pPr>
          </w:p>
        </w:tc>
      </w:tr>
      <w:tr w:rsidR="002F7F0E" w:rsidRPr="002F7F0E" w:rsidTr="00A6294C">
        <w:trPr>
          <w:trHeight w:val="624"/>
          <w:jc w:val="center"/>
        </w:trPr>
        <w:tc>
          <w:tcPr>
            <w:tcW w:w="1855" w:type="dxa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/>
                <w:bCs/>
              </w:rPr>
            </w:pPr>
            <w:r w:rsidRPr="002F7F0E">
              <w:rPr>
                <w:rFonts w:ascii="宋体" w:hAnsi="宋体" w:hint="eastAsia"/>
                <w:bCs/>
              </w:rPr>
              <w:t>检查地点</w:t>
            </w:r>
          </w:p>
        </w:tc>
        <w:tc>
          <w:tcPr>
            <w:tcW w:w="12887" w:type="dxa"/>
            <w:gridSpan w:val="8"/>
            <w:vAlign w:val="center"/>
          </w:tcPr>
          <w:p w:rsidR="00A6294C" w:rsidRPr="002F7F0E" w:rsidRDefault="00A6294C" w:rsidP="00A6294C">
            <w:pPr>
              <w:rPr>
                <w:rFonts w:ascii="宋体" w:hAnsi="宋体"/>
                <w:bCs/>
                <w:u w:val="single"/>
              </w:rPr>
            </w:pPr>
          </w:p>
        </w:tc>
      </w:tr>
      <w:tr w:rsidR="002F7F0E" w:rsidRPr="002F7F0E" w:rsidTr="00A6294C">
        <w:trPr>
          <w:trHeight w:val="624"/>
          <w:jc w:val="center"/>
        </w:trPr>
        <w:tc>
          <w:tcPr>
            <w:tcW w:w="14742" w:type="dxa"/>
            <w:gridSpan w:val="9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/>
                <w:b/>
              </w:rPr>
            </w:pPr>
            <w:r w:rsidRPr="002F7F0E">
              <w:rPr>
                <w:rFonts w:ascii="宋体" w:hAnsi="宋体" w:hint="eastAsia"/>
                <w:b/>
              </w:rPr>
              <w:t>检查事项、内容、方法及结果</w:t>
            </w:r>
          </w:p>
        </w:tc>
      </w:tr>
      <w:tr w:rsidR="002F7F0E" w:rsidRPr="002F7F0E" w:rsidTr="00A6294C">
        <w:trPr>
          <w:trHeight w:val="749"/>
          <w:jc w:val="center"/>
        </w:trPr>
        <w:tc>
          <w:tcPr>
            <w:tcW w:w="1855" w:type="dxa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检查事项</w:t>
            </w:r>
          </w:p>
        </w:tc>
        <w:tc>
          <w:tcPr>
            <w:tcW w:w="1855" w:type="dxa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检查子事项</w:t>
            </w:r>
          </w:p>
        </w:tc>
        <w:tc>
          <w:tcPr>
            <w:tcW w:w="5565" w:type="dxa"/>
            <w:gridSpan w:val="4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检查内容</w:t>
            </w:r>
          </w:p>
        </w:tc>
        <w:tc>
          <w:tcPr>
            <w:tcW w:w="1545" w:type="dxa"/>
            <w:gridSpan w:val="2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检查方法</w:t>
            </w:r>
          </w:p>
        </w:tc>
        <w:tc>
          <w:tcPr>
            <w:tcW w:w="3922" w:type="dxa"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检查结果</w:t>
            </w:r>
          </w:p>
        </w:tc>
      </w:tr>
      <w:tr w:rsidR="002F7F0E" w:rsidRPr="002F7F0E" w:rsidTr="00A6294C">
        <w:trPr>
          <w:trHeight w:val="454"/>
          <w:jc w:val="center"/>
        </w:trPr>
        <w:tc>
          <w:tcPr>
            <w:tcW w:w="1855" w:type="dxa"/>
            <w:vMerge w:val="restart"/>
            <w:vAlign w:val="center"/>
          </w:tcPr>
          <w:p w:rsidR="00A6294C" w:rsidRPr="002F7F0E" w:rsidRDefault="003D1C7A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预拌混凝土原材料、资质和绿色生产管理检查</w:t>
            </w:r>
          </w:p>
        </w:tc>
        <w:tc>
          <w:tcPr>
            <w:tcW w:w="1855" w:type="dxa"/>
            <w:vMerge w:val="restart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2.预拌混凝土企业资质专项检查</w:t>
            </w:r>
          </w:p>
        </w:tc>
        <w:tc>
          <w:tcPr>
            <w:tcW w:w="5565" w:type="dxa"/>
            <w:gridSpan w:val="4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2.1净</w:t>
            </w:r>
            <w:r w:rsidRPr="002F7F0E">
              <w:rPr>
                <w:rFonts w:ascii="宋体" w:hAnsi="宋体" w:cs="宋体"/>
                <w:szCs w:val="21"/>
              </w:rPr>
              <w:t>资产</w:t>
            </w:r>
            <w:r w:rsidRPr="002F7F0E">
              <w:rPr>
                <w:rFonts w:ascii="宋体" w:hAnsi="宋体" w:cs="宋体" w:hint="eastAsia"/>
                <w:szCs w:val="21"/>
              </w:rPr>
              <w:t>：2500万元</w:t>
            </w:r>
            <w:r w:rsidRPr="002F7F0E">
              <w:rPr>
                <w:rFonts w:ascii="宋体" w:hAnsi="宋体" w:cs="宋体"/>
                <w:szCs w:val="21"/>
              </w:rPr>
              <w:t>以上</w:t>
            </w:r>
          </w:p>
        </w:tc>
        <w:tc>
          <w:tcPr>
            <w:tcW w:w="1545" w:type="dxa"/>
            <w:gridSpan w:val="2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hint="eastAsia"/>
                <w:szCs w:val="21"/>
              </w:rPr>
              <w:t>□是□否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</w:t>
            </w:r>
          </w:p>
        </w:tc>
      </w:tr>
      <w:tr w:rsidR="002F7F0E" w:rsidRPr="002F7F0E" w:rsidTr="00A6294C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2.2技术负责人：</w:t>
            </w:r>
            <w:r w:rsidRPr="002F7F0E">
              <w:rPr>
                <w:rFonts w:ascii="宋体" w:hAnsi="宋体" w:cs="宋体"/>
                <w:szCs w:val="21"/>
              </w:rPr>
              <w:t>具有5年以上从事工程施工技术管理工作经历，且具有工程序列高级职称或一级注册建造师执业资格</w:t>
            </w:r>
            <w:r w:rsidRPr="002F7F0E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545" w:type="dxa"/>
            <w:gridSpan w:val="2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A6294C" w:rsidRPr="002F7F0E" w:rsidRDefault="00A6294C" w:rsidP="00A6294C">
            <w:pPr>
              <w:spacing w:line="30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□是□否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</w:p>
        </w:tc>
      </w:tr>
      <w:tr w:rsidR="002F7F0E" w:rsidRPr="002F7F0E" w:rsidTr="00A6294C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2.3实验室</w:t>
            </w:r>
            <w:r w:rsidRPr="002F7F0E">
              <w:rPr>
                <w:rFonts w:ascii="宋体" w:hAnsi="宋体" w:cs="宋体"/>
                <w:szCs w:val="21"/>
              </w:rPr>
              <w:t>负责人</w:t>
            </w:r>
            <w:r w:rsidRPr="002F7F0E">
              <w:rPr>
                <w:rFonts w:ascii="宋体" w:hAnsi="宋体" w:cs="宋体" w:hint="eastAsia"/>
                <w:szCs w:val="21"/>
              </w:rPr>
              <w:t>:</w:t>
            </w:r>
            <w:r w:rsidRPr="002F7F0E">
              <w:rPr>
                <w:rFonts w:ascii="宋体" w:hAnsi="宋体" w:cs="宋体"/>
                <w:szCs w:val="21"/>
              </w:rPr>
              <w:t xml:space="preserve"> 具有2年以上混凝土实验室工作经历，且具有工程序列中级以上职称或注册建造师执业资格。</w:t>
            </w:r>
          </w:p>
        </w:tc>
        <w:tc>
          <w:tcPr>
            <w:tcW w:w="1545" w:type="dxa"/>
            <w:gridSpan w:val="2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A6294C" w:rsidRPr="002F7F0E" w:rsidRDefault="00A6294C" w:rsidP="00A6294C">
            <w:pPr>
              <w:spacing w:line="30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□是□否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</w:p>
        </w:tc>
      </w:tr>
      <w:tr w:rsidR="002F7F0E" w:rsidRPr="002F7F0E" w:rsidTr="00A6294C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2.4中级以上</w:t>
            </w:r>
            <w:r w:rsidRPr="002F7F0E">
              <w:rPr>
                <w:rFonts w:ascii="宋体" w:hAnsi="宋体" w:cs="宋体"/>
                <w:szCs w:val="21"/>
              </w:rPr>
              <w:t>职称人员</w:t>
            </w:r>
            <w:r w:rsidRPr="002F7F0E">
              <w:rPr>
                <w:rFonts w:ascii="宋体" w:hAnsi="宋体" w:cs="宋体" w:hint="eastAsia"/>
                <w:szCs w:val="21"/>
              </w:rPr>
              <w:t>:</w:t>
            </w:r>
            <w:r w:rsidRPr="002F7F0E">
              <w:rPr>
                <w:rFonts w:ascii="宋体" w:hAnsi="宋体" w:cs="宋体"/>
                <w:szCs w:val="21"/>
              </w:rPr>
              <w:t xml:space="preserve"> 工程序列中级以上职称人员不少于4人。</w:t>
            </w:r>
          </w:p>
        </w:tc>
        <w:tc>
          <w:tcPr>
            <w:tcW w:w="1545" w:type="dxa"/>
            <w:gridSpan w:val="2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A6294C" w:rsidRPr="002F7F0E" w:rsidRDefault="00A6294C" w:rsidP="00A6294C">
            <w:pPr>
              <w:spacing w:line="30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□是□否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</w:p>
        </w:tc>
      </w:tr>
      <w:tr w:rsidR="002F7F0E" w:rsidRPr="002F7F0E" w:rsidTr="00A6294C">
        <w:trPr>
          <w:trHeight w:val="454"/>
          <w:jc w:val="center"/>
        </w:trPr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A6294C" w:rsidRPr="002F7F0E" w:rsidRDefault="00A6294C" w:rsidP="00A6294C">
            <w:pPr>
              <w:tabs>
                <w:tab w:val="left" w:pos="660"/>
              </w:tabs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2.5机械设备:</w:t>
            </w:r>
            <w:r w:rsidRPr="002F7F0E">
              <w:rPr>
                <w:rFonts w:ascii="宋体" w:hAnsi="宋体" w:cs="宋体"/>
                <w:szCs w:val="21"/>
              </w:rPr>
              <w:t xml:space="preserve"> 120立方米/小时以上混凝土搅拌设备1台，并具有混凝土试验室；</w:t>
            </w:r>
          </w:p>
          <w:p w:rsidR="00A6294C" w:rsidRPr="002F7F0E" w:rsidRDefault="00A6294C" w:rsidP="00A6294C">
            <w:pPr>
              <w:tabs>
                <w:tab w:val="left" w:pos="660"/>
              </w:tabs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/>
                <w:szCs w:val="21"/>
              </w:rPr>
              <w:t>混凝土运输车10辆；</w:t>
            </w:r>
          </w:p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/>
                <w:szCs w:val="21"/>
              </w:rPr>
              <w:t>混凝土输送泵2台。</w:t>
            </w:r>
          </w:p>
        </w:tc>
        <w:tc>
          <w:tcPr>
            <w:tcW w:w="1545" w:type="dxa"/>
            <w:gridSpan w:val="2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□现场检查</w:t>
            </w:r>
          </w:p>
          <w:p w:rsidR="00A6294C" w:rsidRPr="002F7F0E" w:rsidRDefault="00A6294C" w:rsidP="00A6294C">
            <w:pPr>
              <w:jc w:val="lef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□调阅资料</w:t>
            </w:r>
          </w:p>
          <w:p w:rsidR="00A6294C" w:rsidRPr="002F7F0E" w:rsidRDefault="00A6294C" w:rsidP="00A6294C">
            <w:pPr>
              <w:spacing w:line="300" w:lineRule="exac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□其他</w:t>
            </w:r>
          </w:p>
        </w:tc>
        <w:tc>
          <w:tcPr>
            <w:tcW w:w="3922" w:type="dxa"/>
            <w:vAlign w:val="center"/>
          </w:tcPr>
          <w:p w:rsidR="00A6294C" w:rsidRPr="002F7F0E" w:rsidRDefault="00A6294C" w:rsidP="00A6294C">
            <w:pPr>
              <w:jc w:val="left"/>
              <w:rPr>
                <w:rFonts w:ascii="宋体" w:hAnsi="宋体"/>
                <w:szCs w:val="21"/>
              </w:rPr>
            </w:pPr>
            <w:r w:rsidRPr="002F7F0E">
              <w:rPr>
                <w:rFonts w:ascii="宋体" w:hAnsi="宋体" w:hint="eastAsia"/>
                <w:szCs w:val="21"/>
              </w:rPr>
              <w:t>□是□否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</w:p>
        </w:tc>
      </w:tr>
      <w:tr w:rsidR="002F7F0E" w:rsidRPr="002F7F0E" w:rsidTr="00A6294C">
        <w:trPr>
          <w:trHeight w:val="2140"/>
          <w:jc w:val="center"/>
        </w:trPr>
        <w:tc>
          <w:tcPr>
            <w:tcW w:w="1855" w:type="dxa"/>
            <w:vAlign w:val="center"/>
          </w:tcPr>
          <w:p w:rsidR="00A6294C" w:rsidRPr="002F7F0E" w:rsidRDefault="00A6294C" w:rsidP="00A6294C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检查结论</w:t>
            </w:r>
          </w:p>
        </w:tc>
        <w:tc>
          <w:tcPr>
            <w:tcW w:w="12887" w:type="dxa"/>
            <w:gridSpan w:val="8"/>
          </w:tcPr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□合格□不合格（</w:t>
            </w: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检查人意见：                                                                                             </w:t>
            </w:r>
          </w:p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  </w:t>
            </w:r>
          </w:p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  <w:u w:val="single"/>
              </w:rPr>
            </w:pPr>
            <w:r w:rsidRPr="002F7F0E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</w:t>
            </w:r>
            <w:r w:rsidRPr="002F7F0E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2F7F0E" w:rsidRPr="002F7F0E" w:rsidTr="00A6294C">
        <w:trPr>
          <w:trHeight w:val="575"/>
          <w:jc w:val="center"/>
        </w:trPr>
        <w:tc>
          <w:tcPr>
            <w:tcW w:w="1855" w:type="dxa"/>
            <w:vMerge w:val="restart"/>
            <w:vAlign w:val="center"/>
          </w:tcPr>
          <w:p w:rsidR="00A6294C" w:rsidRPr="002F7F0E" w:rsidRDefault="00A6294C" w:rsidP="00A6294C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检查人</w:t>
            </w:r>
          </w:p>
        </w:tc>
        <w:tc>
          <w:tcPr>
            <w:tcW w:w="3830" w:type="dxa"/>
            <w:gridSpan w:val="2"/>
            <w:vAlign w:val="center"/>
          </w:tcPr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1：（姓  名）（执法证号）</w:t>
            </w:r>
          </w:p>
        </w:tc>
        <w:tc>
          <w:tcPr>
            <w:tcW w:w="4220" w:type="dxa"/>
            <w:gridSpan w:val="4"/>
            <w:vMerge w:val="restart"/>
            <w:vAlign w:val="center"/>
          </w:tcPr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记录人：</w:t>
            </w:r>
          </w:p>
        </w:tc>
        <w:tc>
          <w:tcPr>
            <w:tcW w:w="4837" w:type="dxa"/>
            <w:gridSpan w:val="2"/>
            <w:vMerge w:val="restart"/>
            <w:vAlign w:val="center"/>
          </w:tcPr>
          <w:p w:rsidR="00A6294C" w:rsidRPr="002F7F0E" w:rsidRDefault="00A6294C" w:rsidP="00A6294C">
            <w:pPr>
              <w:spacing w:line="320" w:lineRule="exact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被检查人：</w:t>
            </w:r>
          </w:p>
        </w:tc>
      </w:tr>
      <w:tr w:rsidR="002F7F0E" w:rsidRPr="002F7F0E" w:rsidTr="00A6294C">
        <w:trPr>
          <w:trHeight w:val="596"/>
          <w:jc w:val="center"/>
        </w:trPr>
        <w:tc>
          <w:tcPr>
            <w:tcW w:w="1855" w:type="dxa"/>
            <w:vMerge/>
            <w:vAlign w:val="center"/>
          </w:tcPr>
          <w:p w:rsidR="00A6294C" w:rsidRPr="002F7F0E" w:rsidRDefault="00A6294C" w:rsidP="00A629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30" w:type="dxa"/>
            <w:gridSpan w:val="2"/>
            <w:vAlign w:val="center"/>
          </w:tcPr>
          <w:p w:rsidR="00A6294C" w:rsidRPr="002F7F0E" w:rsidRDefault="00A6294C" w:rsidP="00A6294C">
            <w:pPr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2：（姓  名）（执法证号）</w:t>
            </w:r>
          </w:p>
        </w:tc>
        <w:tc>
          <w:tcPr>
            <w:tcW w:w="4220" w:type="dxa"/>
            <w:gridSpan w:val="4"/>
            <w:vMerge/>
            <w:vAlign w:val="center"/>
          </w:tcPr>
          <w:p w:rsidR="00A6294C" w:rsidRPr="002F7F0E" w:rsidRDefault="00A6294C" w:rsidP="00A629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37" w:type="dxa"/>
            <w:gridSpan w:val="2"/>
            <w:vMerge/>
            <w:vAlign w:val="center"/>
          </w:tcPr>
          <w:p w:rsidR="00A6294C" w:rsidRPr="002F7F0E" w:rsidRDefault="00A6294C" w:rsidP="00A6294C">
            <w:pPr>
              <w:rPr>
                <w:rFonts w:ascii="宋体" w:hAnsi="宋体" w:cs="宋体"/>
                <w:szCs w:val="21"/>
              </w:rPr>
            </w:pPr>
          </w:p>
        </w:tc>
      </w:tr>
      <w:tr w:rsidR="002F7F0E" w:rsidRPr="002F7F0E" w:rsidTr="00A6294C">
        <w:trPr>
          <w:trHeight w:val="596"/>
          <w:jc w:val="center"/>
        </w:trPr>
        <w:tc>
          <w:tcPr>
            <w:tcW w:w="1855" w:type="dxa"/>
            <w:vAlign w:val="center"/>
          </w:tcPr>
          <w:p w:rsidR="00A6294C" w:rsidRPr="002F7F0E" w:rsidRDefault="00A6294C" w:rsidP="00A6294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2F7F0E">
              <w:rPr>
                <w:rFonts w:ascii="宋体" w:hAnsi="宋体" w:cs="宋体" w:hint="eastAsia"/>
                <w:szCs w:val="21"/>
              </w:rPr>
              <w:t>备  注</w:t>
            </w:r>
          </w:p>
        </w:tc>
        <w:tc>
          <w:tcPr>
            <w:tcW w:w="12887" w:type="dxa"/>
            <w:gridSpan w:val="8"/>
            <w:vAlign w:val="center"/>
          </w:tcPr>
          <w:p w:rsidR="00A6294C" w:rsidRPr="002F7F0E" w:rsidRDefault="00A6294C" w:rsidP="00A6294C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195AE8" w:rsidRPr="002F7F0E" w:rsidRDefault="00195AE8" w:rsidP="00195AE8">
      <w:pPr>
        <w:spacing w:line="320" w:lineRule="exact"/>
        <w:rPr>
          <w:rFonts w:ascii="宋体" w:hAnsi="宋体" w:cs="宋体"/>
          <w:szCs w:val="21"/>
        </w:rPr>
      </w:pPr>
      <w:r w:rsidRPr="002F7F0E">
        <w:rPr>
          <w:rFonts w:ascii="宋体" w:hAnsi="宋体" w:cs="宋体" w:hint="eastAsia"/>
          <w:szCs w:val="21"/>
        </w:rPr>
        <w:t>注：1.采取调阅案件卷宗方法检查时，应当根据被检查对象办案量抽取检查样本：办案量不足3件的全部抽取，3—10件的抽取3本，10—50件的抽取5本，50件以上的抽取10本；</w:t>
      </w:r>
    </w:p>
    <w:p w:rsidR="00195AE8" w:rsidRPr="002F7F0E" w:rsidRDefault="00195AE8" w:rsidP="00195AE8">
      <w:pPr>
        <w:spacing w:line="320" w:lineRule="exact"/>
        <w:ind w:firstLineChars="200" w:firstLine="420"/>
      </w:pPr>
      <w:r w:rsidRPr="002F7F0E">
        <w:rPr>
          <w:rFonts w:hint="eastAsia"/>
        </w:rPr>
        <w:t>2.</w:t>
      </w:r>
      <w:r w:rsidRPr="002F7F0E">
        <w:rPr>
          <w:rFonts w:hint="eastAsia"/>
        </w:rPr>
        <w:t>采取向询问方法检查时，应当按照执法文书统一规范制作询问笔录留存；</w:t>
      </w:r>
    </w:p>
    <w:p w:rsidR="00195AE8" w:rsidRPr="002F7F0E" w:rsidRDefault="00195AE8" w:rsidP="00195AE8">
      <w:pPr>
        <w:spacing w:line="320" w:lineRule="exact"/>
        <w:ind w:firstLineChars="200" w:firstLine="420"/>
      </w:pPr>
      <w:r w:rsidRPr="002F7F0E">
        <w:rPr>
          <w:rFonts w:hint="eastAsia"/>
        </w:rPr>
        <w:t>3.</w:t>
      </w:r>
      <w:r w:rsidRPr="002F7F0E">
        <w:rPr>
          <w:rFonts w:hint="eastAsia"/>
        </w:rPr>
        <w:t>采取向有关单位或人员核实情况方法检查时，应当有电话录音或工作记录留存；</w:t>
      </w:r>
    </w:p>
    <w:p w:rsidR="00195AE8" w:rsidRPr="002F7F0E" w:rsidRDefault="00195AE8" w:rsidP="00195AE8">
      <w:pPr>
        <w:spacing w:line="320" w:lineRule="exact"/>
        <w:ind w:firstLineChars="200" w:firstLine="420"/>
      </w:pPr>
      <w:r w:rsidRPr="002F7F0E">
        <w:rPr>
          <w:rFonts w:hint="eastAsia"/>
        </w:rPr>
        <w:t>4.</w:t>
      </w:r>
      <w:r w:rsidRPr="002F7F0E">
        <w:rPr>
          <w:rFonts w:hint="eastAsia"/>
        </w:rPr>
        <w:t>检查结果中有相应违法行为的，请填写检查内容中相应情形编号或简要描述违法行为；</w:t>
      </w:r>
    </w:p>
    <w:p w:rsidR="00195AE8" w:rsidRPr="002F7F0E" w:rsidRDefault="00195AE8" w:rsidP="00195AE8">
      <w:pPr>
        <w:spacing w:line="320" w:lineRule="exact"/>
        <w:ind w:firstLineChars="200" w:firstLine="420"/>
      </w:pPr>
      <w:r w:rsidRPr="002F7F0E">
        <w:rPr>
          <w:rFonts w:hint="eastAsia"/>
        </w:rPr>
        <w:t>5.</w:t>
      </w:r>
      <w:r w:rsidRPr="002F7F0E">
        <w:rPr>
          <w:rFonts w:hint="eastAsia"/>
        </w:rPr>
        <w:t>被检查人拒绝签名的，应当在备注栏内如实记载相关情况。</w:t>
      </w:r>
    </w:p>
    <w:sectPr w:rsidR="00195AE8" w:rsidRPr="002F7F0E" w:rsidSect="00E7395A">
      <w:pgSz w:w="16838" w:h="11906" w:orient="landscape" w:code="9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15" w:rsidRDefault="00F76F15" w:rsidP="00523AB1">
      <w:r>
        <w:separator/>
      </w:r>
    </w:p>
  </w:endnote>
  <w:endnote w:type="continuationSeparator" w:id="0">
    <w:p w:rsidR="00F76F15" w:rsidRDefault="00F76F15" w:rsidP="0052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15" w:rsidRDefault="00F76F15" w:rsidP="00523AB1">
      <w:r>
        <w:separator/>
      </w:r>
    </w:p>
  </w:footnote>
  <w:footnote w:type="continuationSeparator" w:id="0">
    <w:p w:rsidR="00F76F15" w:rsidRDefault="00F76F15" w:rsidP="0052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332"/>
    <w:multiLevelType w:val="multilevel"/>
    <w:tmpl w:val="41D4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65"/>
    <w:rsid w:val="000113B4"/>
    <w:rsid w:val="000237F5"/>
    <w:rsid w:val="00034528"/>
    <w:rsid w:val="00053987"/>
    <w:rsid w:val="00062592"/>
    <w:rsid w:val="000859BA"/>
    <w:rsid w:val="000C4CC1"/>
    <w:rsid w:val="000C6E7E"/>
    <w:rsid w:val="000D7C47"/>
    <w:rsid w:val="000E0BDC"/>
    <w:rsid w:val="000E4E08"/>
    <w:rsid w:val="000F07A5"/>
    <w:rsid w:val="000F298E"/>
    <w:rsid w:val="000F64BF"/>
    <w:rsid w:val="000F7EEF"/>
    <w:rsid w:val="00101776"/>
    <w:rsid w:val="0010797D"/>
    <w:rsid w:val="00114375"/>
    <w:rsid w:val="00131246"/>
    <w:rsid w:val="00162552"/>
    <w:rsid w:val="001736DA"/>
    <w:rsid w:val="001849B9"/>
    <w:rsid w:val="00187979"/>
    <w:rsid w:val="0019568E"/>
    <w:rsid w:val="00195AE8"/>
    <w:rsid w:val="001C25A6"/>
    <w:rsid w:val="001D3F69"/>
    <w:rsid w:val="001F319F"/>
    <w:rsid w:val="001F3CEA"/>
    <w:rsid w:val="00200F5D"/>
    <w:rsid w:val="002046EF"/>
    <w:rsid w:val="0021149A"/>
    <w:rsid w:val="002157A9"/>
    <w:rsid w:val="002237F9"/>
    <w:rsid w:val="0022582D"/>
    <w:rsid w:val="00260D27"/>
    <w:rsid w:val="00270FD9"/>
    <w:rsid w:val="00290D35"/>
    <w:rsid w:val="002B64D7"/>
    <w:rsid w:val="002B7CC0"/>
    <w:rsid w:val="002E0FA3"/>
    <w:rsid w:val="002E157A"/>
    <w:rsid w:val="002F7F0E"/>
    <w:rsid w:val="00312C67"/>
    <w:rsid w:val="003162FE"/>
    <w:rsid w:val="00335D33"/>
    <w:rsid w:val="00351C88"/>
    <w:rsid w:val="00352C21"/>
    <w:rsid w:val="00357127"/>
    <w:rsid w:val="00364826"/>
    <w:rsid w:val="0038464E"/>
    <w:rsid w:val="0038520C"/>
    <w:rsid w:val="003A4970"/>
    <w:rsid w:val="003C76B0"/>
    <w:rsid w:val="003D1B19"/>
    <w:rsid w:val="003D1C7A"/>
    <w:rsid w:val="003D7F02"/>
    <w:rsid w:val="003E24C5"/>
    <w:rsid w:val="003E5649"/>
    <w:rsid w:val="00407CCF"/>
    <w:rsid w:val="0042445C"/>
    <w:rsid w:val="00432243"/>
    <w:rsid w:val="004454B8"/>
    <w:rsid w:val="00453AA7"/>
    <w:rsid w:val="0047163D"/>
    <w:rsid w:val="004B2A66"/>
    <w:rsid w:val="004C33E7"/>
    <w:rsid w:val="004D4E5F"/>
    <w:rsid w:val="004F3BA7"/>
    <w:rsid w:val="0050003C"/>
    <w:rsid w:val="005027A2"/>
    <w:rsid w:val="00505F52"/>
    <w:rsid w:val="00510728"/>
    <w:rsid w:val="00512022"/>
    <w:rsid w:val="00523AB1"/>
    <w:rsid w:val="00560E35"/>
    <w:rsid w:val="00561EA6"/>
    <w:rsid w:val="005826C3"/>
    <w:rsid w:val="00582DCD"/>
    <w:rsid w:val="005A1069"/>
    <w:rsid w:val="005A52B8"/>
    <w:rsid w:val="005B0F3D"/>
    <w:rsid w:val="005C4727"/>
    <w:rsid w:val="005D0C4E"/>
    <w:rsid w:val="005E438E"/>
    <w:rsid w:val="0060486E"/>
    <w:rsid w:val="00614D33"/>
    <w:rsid w:val="00614F3E"/>
    <w:rsid w:val="0062578C"/>
    <w:rsid w:val="006376DE"/>
    <w:rsid w:val="00646DB7"/>
    <w:rsid w:val="006474EA"/>
    <w:rsid w:val="00661F51"/>
    <w:rsid w:val="00667EC8"/>
    <w:rsid w:val="00676911"/>
    <w:rsid w:val="006B2A91"/>
    <w:rsid w:val="006C3A50"/>
    <w:rsid w:val="006E1952"/>
    <w:rsid w:val="006F6E57"/>
    <w:rsid w:val="00710D2F"/>
    <w:rsid w:val="0071365A"/>
    <w:rsid w:val="007535A3"/>
    <w:rsid w:val="00762E14"/>
    <w:rsid w:val="00763B92"/>
    <w:rsid w:val="00776BE3"/>
    <w:rsid w:val="00784898"/>
    <w:rsid w:val="007D2023"/>
    <w:rsid w:val="007D6105"/>
    <w:rsid w:val="00823A52"/>
    <w:rsid w:val="00831B7F"/>
    <w:rsid w:val="008351D1"/>
    <w:rsid w:val="00872720"/>
    <w:rsid w:val="008C2672"/>
    <w:rsid w:val="008F40BD"/>
    <w:rsid w:val="00900AA3"/>
    <w:rsid w:val="00913A39"/>
    <w:rsid w:val="00924A2D"/>
    <w:rsid w:val="00926969"/>
    <w:rsid w:val="009320DD"/>
    <w:rsid w:val="00954A28"/>
    <w:rsid w:val="00980F30"/>
    <w:rsid w:val="009C19F8"/>
    <w:rsid w:val="009C6D3B"/>
    <w:rsid w:val="009D622C"/>
    <w:rsid w:val="009E433E"/>
    <w:rsid w:val="009F4820"/>
    <w:rsid w:val="009F6952"/>
    <w:rsid w:val="00A12CD9"/>
    <w:rsid w:val="00A155B1"/>
    <w:rsid w:val="00A176EE"/>
    <w:rsid w:val="00A20015"/>
    <w:rsid w:val="00A23134"/>
    <w:rsid w:val="00A35FF8"/>
    <w:rsid w:val="00A43026"/>
    <w:rsid w:val="00A5467D"/>
    <w:rsid w:val="00A6294C"/>
    <w:rsid w:val="00A7644D"/>
    <w:rsid w:val="00AA3219"/>
    <w:rsid w:val="00AA35F4"/>
    <w:rsid w:val="00AE3265"/>
    <w:rsid w:val="00AE4732"/>
    <w:rsid w:val="00AF2416"/>
    <w:rsid w:val="00AF59B6"/>
    <w:rsid w:val="00B01EAC"/>
    <w:rsid w:val="00B26863"/>
    <w:rsid w:val="00B310FD"/>
    <w:rsid w:val="00B44A2C"/>
    <w:rsid w:val="00B46D6B"/>
    <w:rsid w:val="00B554B7"/>
    <w:rsid w:val="00B7621D"/>
    <w:rsid w:val="00B839B6"/>
    <w:rsid w:val="00B968B6"/>
    <w:rsid w:val="00BD5C0A"/>
    <w:rsid w:val="00BF02E4"/>
    <w:rsid w:val="00BF047E"/>
    <w:rsid w:val="00BF23BE"/>
    <w:rsid w:val="00BF2688"/>
    <w:rsid w:val="00C00C72"/>
    <w:rsid w:val="00C271A3"/>
    <w:rsid w:val="00C64C26"/>
    <w:rsid w:val="00C732A5"/>
    <w:rsid w:val="00C84136"/>
    <w:rsid w:val="00CA3F16"/>
    <w:rsid w:val="00CB038F"/>
    <w:rsid w:val="00CB3CB0"/>
    <w:rsid w:val="00CD573E"/>
    <w:rsid w:val="00D62970"/>
    <w:rsid w:val="00D632D3"/>
    <w:rsid w:val="00D713D5"/>
    <w:rsid w:val="00D72412"/>
    <w:rsid w:val="00D776C9"/>
    <w:rsid w:val="00D82265"/>
    <w:rsid w:val="00D83A3B"/>
    <w:rsid w:val="00D86EC1"/>
    <w:rsid w:val="00D878FA"/>
    <w:rsid w:val="00D90546"/>
    <w:rsid w:val="00DA7153"/>
    <w:rsid w:val="00DB02EA"/>
    <w:rsid w:val="00DB1E8C"/>
    <w:rsid w:val="00DD11ED"/>
    <w:rsid w:val="00E0665A"/>
    <w:rsid w:val="00E07D49"/>
    <w:rsid w:val="00E7186A"/>
    <w:rsid w:val="00E73878"/>
    <w:rsid w:val="00E7395A"/>
    <w:rsid w:val="00E747E5"/>
    <w:rsid w:val="00EC2E0C"/>
    <w:rsid w:val="00ED1619"/>
    <w:rsid w:val="00ED2B73"/>
    <w:rsid w:val="00EF05EF"/>
    <w:rsid w:val="00EF51FD"/>
    <w:rsid w:val="00F0201B"/>
    <w:rsid w:val="00F2426D"/>
    <w:rsid w:val="00F452D5"/>
    <w:rsid w:val="00F65FC0"/>
    <w:rsid w:val="00F76F15"/>
    <w:rsid w:val="00F808EC"/>
    <w:rsid w:val="00F8668E"/>
    <w:rsid w:val="00F94AF1"/>
    <w:rsid w:val="00FA115D"/>
    <w:rsid w:val="00FC223F"/>
    <w:rsid w:val="00FE628B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DA40-2755-47DD-88E7-909007FB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陈慧娜</dc:creator>
  <cp:lastModifiedBy>王晟旭</cp:lastModifiedBy>
  <cp:revision>11</cp:revision>
  <cp:lastPrinted>2020-08-14T01:20:00Z</cp:lastPrinted>
  <dcterms:created xsi:type="dcterms:W3CDTF">2020-08-13T02:07:00Z</dcterms:created>
  <dcterms:modified xsi:type="dcterms:W3CDTF">2020-08-14T09:21:00Z</dcterms:modified>
</cp:coreProperties>
</file>