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仿宋_GB2312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52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  <w:lang w:eastAsia="zh-CN"/>
        </w:rPr>
        <w:t>法定代表人</w:t>
      </w:r>
      <w:bookmarkStart w:id="0" w:name="_GoBack"/>
      <w:bookmarkEnd w:id="0"/>
      <w:r>
        <w:rPr>
          <w:rFonts w:hint="eastAsia" w:ascii="方正小标宋简体" w:eastAsia="方正小标宋简体"/>
          <w:bCs/>
          <w:sz w:val="44"/>
          <w:szCs w:val="44"/>
        </w:rPr>
        <w:t>授权委托书</w:t>
      </w:r>
    </w:p>
    <w:p>
      <w:pPr>
        <w:spacing w:line="520" w:lineRule="exact"/>
        <w:jc w:val="center"/>
        <w:rPr>
          <w:b/>
          <w:bCs/>
          <w:sz w:val="44"/>
          <w:szCs w:val="44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北京市建筑节能与建筑材料管理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事务中心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 xml:space="preserve"> ， 系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（单位） </w:t>
      </w:r>
      <w:r>
        <w:rPr>
          <w:rFonts w:hint="eastAsia" w:ascii="仿宋_GB2312" w:eastAsia="仿宋_GB2312"/>
          <w:sz w:val="32"/>
          <w:szCs w:val="32"/>
        </w:rPr>
        <w:t>法定代表人，</w:t>
      </w:r>
      <w:r>
        <w:rPr>
          <w:rFonts w:hint="eastAsia" w:ascii="仿宋_GB2312" w:hAnsi="仿宋_GB2312" w:eastAsia="仿宋_GB2312" w:cs="仿宋_GB2312"/>
          <w:sz w:val="32"/>
          <w:szCs w:val="32"/>
        </w:rPr>
        <w:t>现委托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），全权代表本单位前往北京市建筑节能与建筑材料管理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事务中心办理《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建材</w:t>
      </w:r>
      <w:r>
        <w:rPr>
          <w:rFonts w:hint="eastAsia" w:ascii="仿宋_GB2312" w:hAnsi="宋体" w:eastAsia="仿宋_GB2312"/>
          <w:sz w:val="32"/>
          <w:szCs w:val="32"/>
        </w:rPr>
        <w:t>市场信息调查采集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》项目遴选工作相关事宜，对受托人在办理上述事项过程中所签署的文书，本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单位均予以认可，并承担相应的法律责任。</w:t>
      </w:r>
    </w:p>
    <w:p>
      <w:pPr>
        <w:spacing w:line="560" w:lineRule="exact"/>
        <w:ind w:firstLine="1120" w:firstLineChars="35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委托期限：自 年 月 日至遴选工作全部结束之日止。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3520" w:firstLineChars="11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参选单位（公章）：</w:t>
      </w:r>
    </w:p>
    <w:p>
      <w:pPr>
        <w:spacing w:line="560" w:lineRule="exact"/>
        <w:ind w:firstLine="3520" w:firstLineChars="11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法定代表人（签字）：</w:t>
      </w:r>
    </w:p>
    <w:p>
      <w:pPr>
        <w:spacing w:line="560" w:lineRule="exact"/>
        <w:ind w:firstLine="3040" w:firstLineChars="95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受托人（签字）：</w:t>
      </w:r>
    </w:p>
    <w:p>
      <w:pPr>
        <w:spacing w:line="560" w:lineRule="exact"/>
        <w:ind w:firstLine="2880" w:firstLineChars="9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日   期：      年    月   日</w:t>
      </w:r>
    </w:p>
    <w:p>
      <w:pPr>
        <w:widowControl/>
        <w:jc w:val="left"/>
        <w:rPr>
          <w:rFonts w:ascii="仿宋" w:hAnsi="仿宋" w:eastAsia="仿宋" w:cs="仿宋"/>
          <w:kern w:val="0"/>
          <w:sz w:val="32"/>
          <w:szCs w:val="32"/>
        </w:rPr>
      </w:pPr>
    </w:p>
    <w:p>
      <w:pPr>
        <w:widowControl/>
        <w:jc w:val="left"/>
        <w:rPr>
          <w:rFonts w:ascii="仿宋" w:hAnsi="仿宋" w:eastAsia="仿宋" w:cs="仿宋"/>
          <w:kern w:val="0"/>
          <w:sz w:val="32"/>
          <w:szCs w:val="32"/>
        </w:rPr>
      </w:pPr>
    </w:p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15F"/>
    <w:rsid w:val="00337F04"/>
    <w:rsid w:val="004D018A"/>
    <w:rsid w:val="005909B1"/>
    <w:rsid w:val="0065115F"/>
    <w:rsid w:val="00671BFA"/>
    <w:rsid w:val="00A31E7A"/>
    <w:rsid w:val="00A6275D"/>
    <w:rsid w:val="00B951F9"/>
    <w:rsid w:val="00D05C3E"/>
    <w:rsid w:val="00DA37D4"/>
    <w:rsid w:val="00FA5CC0"/>
    <w:rsid w:val="1DFBD254"/>
    <w:rsid w:val="4BFE4185"/>
    <w:rsid w:val="6F2F1E0E"/>
    <w:rsid w:val="EFA616FF"/>
    <w:rsid w:val="F371E7DE"/>
    <w:rsid w:val="FCD7E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227</Characters>
  <Lines>1</Lines>
  <Paragraphs>1</Paragraphs>
  <TotalTime>0</TotalTime>
  <ScaleCrop>false</ScaleCrop>
  <LinksUpToDate>false</LinksUpToDate>
  <CharactersWithSpaces>265</CharactersWithSpaces>
  <Application>WPS Office_11.8.2.10533_F1E327BC-269C-435d-A152-05C5408002CA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2020-03-04T01:13:00Z</dcterms:created>
  <dc:creator>管旭东</dc:creator>
  <cp:lastModifiedBy>董志宇(建筑节能与建筑材料管理事务中心)</cp:lastModifiedBy>
  <cp:lastPrinted>2024-04-07T23:42:00Z</cp:lastPrinted>
  <dcterms:modified xsi:type="dcterms:W3CDTF">2024-04-12T15:55:58Z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2052-11.8.2.10533</vt:lpwstr>
  </property>
</Properties>
</file>