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F2E" w:rsidRPr="00123EB5" w:rsidRDefault="00DC7F2E" w:rsidP="00594813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123EB5">
        <w:rPr>
          <w:rFonts w:ascii="方正小标宋简体" w:eastAsia="方正小标宋简体" w:hint="eastAsia"/>
          <w:b/>
          <w:sz w:val="44"/>
          <w:szCs w:val="44"/>
        </w:rPr>
        <w:t>投诉处理流程图</w:t>
      </w:r>
    </w:p>
    <w:p w:rsidR="00DC7F2E" w:rsidRDefault="00DC7F2E" w:rsidP="00594813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5.5pt;margin-top:0;width:315.15pt;height:23.7pt;z-index:251647488">
            <v:textbox style="mso-next-textbox:#_x0000_s1026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/>
                      <w:sz w:val="24"/>
                    </w:rPr>
                    <w:t xml:space="preserve">                   1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、</w:t>
                  </w:r>
                  <w:r w:rsidRPr="005C7D2E">
                    <w:rPr>
                      <w:rFonts w:ascii="仿宋_GB2312" w:eastAsia="仿宋_GB2312" w:hint="eastAsia"/>
                      <w:sz w:val="24"/>
                    </w:rPr>
                    <w:t>投诉人递交投诉书</w:t>
                  </w:r>
                </w:p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line id="_x0000_s1027" style="position:absolute;left:0;text-align:left;z-index:251674112" from="273pt,7.8pt" to="273pt,39pt">
            <v:stroke endarrow="block"/>
          </v:line>
        </w:pict>
      </w:r>
    </w:p>
    <w:p w:rsidR="00DC7F2E" w:rsidRDefault="00DC7F2E" w:rsidP="00594813"/>
    <w:p w:rsidR="00DC7F2E" w:rsidRDefault="00DC7F2E" w:rsidP="00594813">
      <w:r>
        <w:rPr>
          <w:noProof/>
        </w:rPr>
        <w:pict>
          <v:shape id="_x0000_s1028" type="#_x0000_t202" style="position:absolute;left:0;text-align:left;margin-left:115.5pt;margin-top:7.8pt;width:321.9pt;height:26.7pt;z-index:251675136">
            <v:textbox style="mso-next-textbox:#_x0000_s1028">
              <w:txbxContent>
                <w:p w:rsidR="00DC7F2E" w:rsidRPr="00554EB9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/>
                      <w:sz w:val="24"/>
                    </w:rPr>
                    <w:t xml:space="preserve">               2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、是否受理（</w:t>
                  </w:r>
                  <w:r>
                    <w:rPr>
                      <w:rFonts w:ascii="仿宋_GB2312" w:eastAsia="仿宋_GB2312"/>
                      <w:sz w:val="24"/>
                    </w:rPr>
                    <w:t>3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个工作日内）</w:t>
                  </w:r>
                </w:p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70pt;margin-top:7.8pt;width:.05pt;height:46.8pt;z-index:251666944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423pt;margin-top:7.8pt;width:0;height:46.8pt;z-index:25166796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2in;margin-top:7.8pt;width:0;height:46.8pt;z-index:251648512" o:connectortype="straight">
            <v:stroke endarrow="block"/>
          </v:shape>
        </w:pict>
      </w:r>
    </w:p>
    <w:p w:rsidR="00DC7F2E" w:rsidRDefault="00DC7F2E" w:rsidP="00594813"/>
    <w:p w:rsidR="00DC7F2E" w:rsidRDefault="00DC7F2E" w:rsidP="00594813"/>
    <w:p w:rsidR="00DC7F2E" w:rsidRDefault="00DC7F2E" w:rsidP="00594813">
      <w:r>
        <w:rPr>
          <w:noProof/>
        </w:rPr>
        <w:pict>
          <v:shape id="_x0000_s1032" type="#_x0000_t202" style="position:absolute;left:0;text-align:left;margin-left:63pt;margin-top:7.8pt;width:120.75pt;height:70.2pt;z-index:251664896">
            <v:textbox style="mso-next-textbox:#_x0000_s1032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5C7D2E">
                    <w:rPr>
                      <w:rFonts w:ascii="仿宋_GB2312" w:eastAsia="仿宋_GB2312" w:hint="eastAsia"/>
                      <w:sz w:val="24"/>
                    </w:rPr>
                    <w:t>不符合投诉处理条件，不予受理</w:t>
                  </w:r>
                  <w:r w:rsidRPr="00554EB9">
                    <w:rPr>
                      <w:rFonts w:ascii="仿宋_GB2312" w:eastAsia="仿宋_GB2312" w:hint="eastAsia"/>
                      <w:sz w:val="24"/>
                    </w:rPr>
                    <w:t>并向投诉人签发《投诉不予受理通知书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330.75pt;margin-top:7.8pt;width:199.5pt;height:70.2pt;z-index:251668992">
            <v:textbox style="mso-next-textbox:#_x0000_s1033">
              <w:txbxContent>
                <w:p w:rsidR="00DC7F2E" w:rsidRPr="00554EB9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554EB9">
                    <w:rPr>
                      <w:rFonts w:ascii="仿宋_GB2312" w:eastAsia="仿宋_GB2312" w:hint="eastAsia"/>
                      <w:sz w:val="24"/>
                    </w:rPr>
                    <w:t>对不属于本部门受理的投诉，书面告知投诉人向其他行政主管部门提出投诉，向投诉人签发《向其他部门投诉建议书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204.75pt;margin-top:7.8pt;width:115.5pt;height:70.2pt;z-index:251665920">
            <v:textbox style="mso-next-textbox:#_x0000_s1034">
              <w:txbxContent>
                <w:p w:rsidR="00DC7F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5C7D2E">
                    <w:rPr>
                      <w:rFonts w:ascii="仿宋_GB2312" w:eastAsia="仿宋_GB2312" w:hint="eastAsia"/>
                      <w:sz w:val="24"/>
                    </w:rPr>
                    <w:t>符合投诉处理条件，予以受理</w:t>
                  </w:r>
                  <w:r w:rsidRPr="00554EB9">
                    <w:rPr>
                      <w:rFonts w:ascii="仿宋_GB2312" w:eastAsia="仿宋_GB2312" w:hint="eastAsia"/>
                      <w:sz w:val="24"/>
                    </w:rPr>
                    <w:t>并向投诉人签发《投诉受理通知书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》</w:t>
                  </w:r>
                </w:p>
                <w:p w:rsidR="00DC7F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</w:p>
                <w:p w:rsidR="00DC7F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</w:p>
                <w:p w:rsidR="00DC7F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</w:p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</w:p>
    <w:p w:rsidR="00DC7F2E" w:rsidRDefault="00DC7F2E" w:rsidP="00594813"/>
    <w:p w:rsidR="00DC7F2E" w:rsidRDefault="00DC7F2E" w:rsidP="00594813"/>
    <w:p w:rsidR="00DC7F2E" w:rsidRDefault="00DC7F2E" w:rsidP="00594813"/>
    <w:p w:rsidR="00DC7F2E" w:rsidRDefault="00DC7F2E" w:rsidP="00594813"/>
    <w:p w:rsidR="00DC7F2E" w:rsidRDefault="00DC7F2E" w:rsidP="00594813">
      <w:r>
        <w:rPr>
          <w:noProof/>
        </w:rPr>
        <w:pict>
          <v:line id="_x0000_s1035" style="position:absolute;left:0;text-align:left;flip:x;z-index:251641344" from="4in,0" to="288.75pt,39pt">
            <v:stroke endarrow="block"/>
          </v:line>
        </w:pict>
      </w:r>
      <w:r>
        <w:rPr>
          <w:noProof/>
        </w:rPr>
        <w:pict>
          <v:shape id="_x0000_s1036" type="#_x0000_t202" style="position:absolute;left:0;text-align:left;margin-left:147.6pt;margin-top:3.6pt;width:27pt;height:21.6pt;z-index:251643392" stroked="f">
            <v:textbox style="layout-flow:vertical-ideographic;mso-next-textbox:#_x0000_s1036">
              <w:txbxContent>
                <w:p w:rsidR="00DC7F2E" w:rsidRDefault="00DC7F2E" w:rsidP="00594813"/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shape id="_x0000_s1037" type="#_x0000_t202" style="position:absolute;left:0;text-align:left;margin-left:5in;margin-top:0;width:45pt;height:23.4pt;z-index:251640320" filled="f" stroked="f">
            <v:textbox style="mso-next-textbox:#_x0000_s1037">
              <w:txbxContent>
                <w:p w:rsidR="00DC7F2E" w:rsidRPr="00DF4394" w:rsidRDefault="00DC7F2E" w:rsidP="00594813"/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shape id="_x0000_s1038" type="#_x0000_t202" style="position:absolute;left:0;text-align:left;margin-left:189pt;margin-top:7.8pt;width:171pt;height:56.25pt;z-index:251642368">
            <v:textbox style="mso-next-textbox:#_x0000_s1038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/>
                      <w:sz w:val="24"/>
                    </w:rPr>
                    <w:t>3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、</w:t>
                  </w:r>
                  <w:r w:rsidRPr="005C7D2E">
                    <w:rPr>
                      <w:rFonts w:ascii="仿宋_GB2312" w:eastAsia="仿宋_GB2312" w:hint="eastAsia"/>
                      <w:sz w:val="24"/>
                    </w:rPr>
                    <w:t>处理人员调阅相关卷宗，调查核实有关情况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（</w:t>
                  </w:r>
                  <w:r>
                    <w:rPr>
                      <w:rFonts w:ascii="仿宋_GB2312" w:eastAsia="仿宋_GB2312"/>
                      <w:sz w:val="24"/>
                    </w:rPr>
                    <w:t>30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个工作日内）</w:t>
                  </w:r>
                </w:p>
              </w:txbxContent>
            </v:textbox>
          </v:shape>
        </w:pict>
      </w:r>
    </w:p>
    <w:p w:rsidR="00DC7F2E" w:rsidRDefault="00DC7F2E" w:rsidP="00594813"/>
    <w:p w:rsidR="00DC7F2E" w:rsidRDefault="00DC7F2E" w:rsidP="00594813"/>
    <w:p w:rsidR="00DC7F2E" w:rsidRDefault="00DC7F2E" w:rsidP="00594813"/>
    <w:p w:rsidR="00DC7F2E" w:rsidRDefault="00DC7F2E" w:rsidP="00594813">
      <w:r>
        <w:rPr>
          <w:noProof/>
        </w:rPr>
        <w:pict>
          <v:line id="_x0000_s1039" style="position:absolute;left:0;text-align:left;z-index:251651584" from="279pt,1.65pt" to="279pt,62.4pt">
            <v:stroke endarrow="block"/>
          </v:line>
        </w:pict>
      </w:r>
    </w:p>
    <w:p w:rsidR="00DC7F2E" w:rsidRDefault="00DC7F2E" w:rsidP="00594813">
      <w:r>
        <w:rPr>
          <w:noProof/>
        </w:rPr>
        <w:pict>
          <v:shape id="_x0000_s1040" type="#_x0000_t32" style="position:absolute;left:0;text-align:left;margin-left:90pt;margin-top:0;width:189pt;height:0;z-index:251673088" o:connectortype="straight"/>
        </w:pict>
      </w:r>
      <w:r>
        <w:rPr>
          <w:noProof/>
        </w:rPr>
        <w:pict>
          <v:shape id="_x0000_s1041" type="#_x0000_t32" style="position:absolute;left:0;text-align:left;margin-left:90pt;margin-top:0;width:.05pt;height:85.8pt;z-index:251653632" o:connectortype="straight">
            <v:stroke endarrow="block"/>
          </v:shape>
        </w:pict>
      </w:r>
    </w:p>
    <w:p w:rsidR="00DC7F2E" w:rsidRDefault="00DC7F2E" w:rsidP="00594813">
      <w:r>
        <w:rPr>
          <w:noProof/>
        </w:rPr>
        <w:pict>
          <v:shape id="_x0000_s1042" type="#_x0000_t32" style="position:absolute;left:0;text-align:left;margin-left:171pt;margin-top:7.8pt;width:108pt;height:0;z-index:251672064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171pt;margin-top:7.8pt;width:0;height:124.8pt;z-index:251671040" o:connectortype="straight"/>
        </w:pict>
      </w:r>
    </w:p>
    <w:p w:rsidR="00DC7F2E" w:rsidRDefault="00DC7F2E" w:rsidP="00594813"/>
    <w:p w:rsidR="00DC7F2E" w:rsidRDefault="00DC7F2E" w:rsidP="00594813">
      <w:r>
        <w:rPr>
          <w:noProof/>
        </w:rPr>
        <w:pict>
          <v:shape id="_x0000_s1044" type="#_x0000_t202" style="position:absolute;left:0;text-align:left;margin-left:231.15pt;margin-top:0;width:217.5pt;height:46.8pt;z-index:251644416">
            <v:textbox style="mso-next-textbox:#_x0000_s1044">
              <w:txbxContent>
                <w:p w:rsidR="00DC7F2E" w:rsidRPr="00A21221" w:rsidRDefault="00DC7F2E" w:rsidP="00594813">
                  <w:pPr>
                    <w:rPr>
                      <w:sz w:val="24"/>
                    </w:rPr>
                  </w:pPr>
                  <w:r w:rsidRPr="00A21221">
                    <w:rPr>
                      <w:rFonts w:ascii="仿宋_GB2312" w:eastAsia="仿宋_GB2312" w:hint="eastAsia"/>
                      <w:sz w:val="24"/>
                    </w:rPr>
                    <w:t>投诉处理调查结束后，制作《投诉处理决定书》</w:t>
                  </w:r>
                </w:p>
              </w:txbxContent>
            </v:textbox>
          </v:shape>
        </w:pict>
      </w:r>
    </w:p>
    <w:p w:rsidR="00DC7F2E" w:rsidRDefault="00DC7F2E" w:rsidP="00594813"/>
    <w:p w:rsidR="00DC7F2E" w:rsidRDefault="00DC7F2E" w:rsidP="00594813">
      <w:r>
        <w:rPr>
          <w:noProof/>
        </w:rPr>
        <w:pict>
          <v:shape id="_x0000_s1045" type="#_x0000_t202" style="position:absolute;left:0;text-align:left;margin-left:27pt;margin-top:7.8pt;width:117pt;height:23.4pt;z-index:251649536">
            <v:textbox style="mso-next-textbox:#_x0000_s1045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5C7D2E">
                    <w:rPr>
                      <w:rFonts w:ascii="仿宋_GB2312" w:eastAsia="仿宋_GB2312" w:hint="eastAsia"/>
                      <w:sz w:val="24"/>
                    </w:rPr>
                    <w:t>提交书面撤诉申请</w:t>
                  </w:r>
                </w:p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line id="_x0000_s1046" style="position:absolute;left:0;text-align:left;z-index:251655680" from="423pt,0" to="423pt,54.6pt">
            <v:stroke endarrow="block"/>
          </v:line>
        </w:pict>
      </w:r>
      <w:r>
        <w:rPr>
          <w:noProof/>
        </w:rPr>
        <w:pict>
          <v:line id="_x0000_s1047" style="position:absolute;left:0;text-align:left;z-index:251654656" from="261pt,0" to="261pt,39.05pt">
            <v:stroke endarrow="block"/>
          </v:line>
        </w:pict>
      </w:r>
    </w:p>
    <w:p w:rsidR="00DC7F2E" w:rsidRDefault="00DC7F2E" w:rsidP="00594813">
      <w:r>
        <w:rPr>
          <w:noProof/>
        </w:rPr>
        <w:pict>
          <v:line id="_x0000_s1048" style="position:absolute;left:0;text-align:left;z-index:251658752" from="117pt,0" to="117pt,23.4pt">
            <v:stroke endarrow="block"/>
          </v:line>
        </w:pict>
      </w:r>
      <w:r>
        <w:rPr>
          <w:noProof/>
        </w:rPr>
        <w:pict>
          <v:shape id="_x0000_s1049" type="#_x0000_t32" style="position:absolute;left:0;text-align:left;margin-left:54pt;margin-top:0;width:.05pt;height:23.4pt;z-index:251650560" o:connectortype="straight">
            <v:stroke endarrow="block"/>
          </v:shape>
        </w:pict>
      </w:r>
    </w:p>
    <w:p w:rsidR="00DC7F2E" w:rsidRDefault="00DC7F2E" w:rsidP="00594813">
      <w:r>
        <w:rPr>
          <w:noProof/>
        </w:rPr>
        <w:pict>
          <v:shape id="_x0000_s1050" type="#_x0000_t202" style="position:absolute;left:0;text-align:left;margin-left:5.25pt;margin-top:7.8pt;width:84pt;height:117pt;z-index:251652608">
            <v:textbox style="mso-next-textbox:#_x0000_s1050">
              <w:txbxContent>
                <w:p w:rsidR="00DC7F2E" w:rsidRPr="002F4A59" w:rsidRDefault="00DC7F2E" w:rsidP="00594813">
                  <w:pPr>
                    <w:rPr>
                      <w:sz w:val="24"/>
                    </w:rPr>
                  </w:pPr>
                  <w:r w:rsidRPr="002F4A59">
                    <w:rPr>
                      <w:rFonts w:ascii="仿宋_GB2312" w:eastAsia="仿宋_GB2312" w:hint="eastAsia"/>
                      <w:sz w:val="24"/>
                    </w:rPr>
                    <w:t>撤回投诉不损害国家利益、社会公共利益和其他当事人的合法权益的，准予撤回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94.5pt;margin-top:7.8pt;width:63pt;height:85.8pt;z-index:251670016">
            <v:textbox style="mso-next-textbox:#_x0000_s1051">
              <w:txbxContent>
                <w:p w:rsidR="00DC7F2E" w:rsidRPr="00645FE6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645FE6">
                    <w:rPr>
                      <w:rFonts w:ascii="仿宋_GB2312" w:eastAsia="仿宋_GB2312" w:hint="eastAsia"/>
                      <w:sz w:val="24"/>
                    </w:rPr>
                    <w:t>已经查实有违法行为的，</w:t>
                  </w:r>
                  <w:r w:rsidRPr="00415F93">
                    <w:rPr>
                      <w:rFonts w:ascii="仿宋_GB2312" w:eastAsia="仿宋_GB2312" w:hint="eastAsia"/>
                      <w:szCs w:val="21"/>
                    </w:rPr>
                    <w:t>不准撤回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180pt;margin-top:7.8pt;width:2in;height:54.6pt;z-index:251656704">
            <v:textbox style="mso-next-textbox:#_x0000_s1052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5C7D2E">
                    <w:rPr>
                      <w:rFonts w:ascii="仿宋_GB2312" w:eastAsia="仿宋_GB2312" w:hint="eastAsia"/>
                      <w:sz w:val="24"/>
                    </w:rPr>
                    <w:t>投诉情况属实，招标投标确实存在违法行为的，依法处理</w:t>
                  </w:r>
                </w:p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shape id="_x0000_s1053" type="#_x0000_t202" style="position:absolute;left:0;text-align:left;margin-left:333pt;margin-top:7.8pt;width:198pt;height:78pt;z-index:251657728">
            <v:textbox style="mso-next-textbox:#_x0000_s1053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 w:rsidRPr="005C7D2E">
                    <w:rPr>
                      <w:rFonts w:ascii="仿宋_GB2312" w:eastAsia="仿宋_GB2312" w:hint="eastAsia"/>
                      <w:sz w:val="24"/>
                    </w:rPr>
                    <w:t>投诉缺乏事实根据或法律依据的，或者投诉人捏造事实、伪造材料或者以非法手段取得证明材料进行投诉的，驳回投诉</w:t>
                  </w:r>
                </w:p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4" type="#_x0000_t32" style="position:absolute;left:0;text-align:left;margin-left:135pt;margin-top:7.8pt;width:36pt;height:0;z-index:251660800" o:connectortype="straight"/>
        </w:pict>
      </w:r>
    </w:p>
    <w:p w:rsidR="00DC7F2E" w:rsidRDefault="00DC7F2E" w:rsidP="00594813"/>
    <w:p w:rsidR="00DC7F2E" w:rsidRDefault="00DC7F2E" w:rsidP="00594813"/>
    <w:p w:rsidR="00DC7F2E" w:rsidRDefault="00DC7F2E" w:rsidP="00594813">
      <w:r>
        <w:rPr>
          <w:noProof/>
        </w:rPr>
        <w:pict>
          <v:line id="_x0000_s1055" style="position:absolute;left:0;text-align:left;z-index:251646464" from="261pt,0" to="261pt,85.8pt">
            <v:stroke endarrow="block"/>
          </v:line>
        </w:pict>
      </w:r>
    </w:p>
    <w:p w:rsidR="00DC7F2E" w:rsidRDefault="00DC7F2E" w:rsidP="00736BCE">
      <w:pPr>
        <w:ind w:firstLineChars="250" w:firstLine="31680"/>
      </w:pPr>
    </w:p>
    <w:p w:rsidR="00DC7F2E" w:rsidRDefault="00DC7F2E" w:rsidP="00594813">
      <w:r>
        <w:rPr>
          <w:noProof/>
        </w:rPr>
        <w:pict>
          <v:shape id="_x0000_s1056" type="#_x0000_t32" style="position:absolute;left:0;text-align:left;margin-left:414pt;margin-top:7.8pt;width:.05pt;height:0;z-index:251663872" o:connectortype="straight"/>
        </w:pict>
      </w:r>
      <w:r>
        <w:rPr>
          <w:noProof/>
        </w:rPr>
        <w:pict>
          <v:shape id="_x0000_s1057" type="#_x0000_t32" style="position:absolute;left:0;text-align:left;margin-left:414pt;margin-top:7.8pt;width:0;height:46.8pt;z-index:251659776" o:connectortype="straight">
            <v:stroke endarrow="block"/>
          </v:shape>
        </w:pict>
      </w:r>
    </w:p>
    <w:p w:rsidR="00DC7F2E" w:rsidRDefault="00DC7F2E" w:rsidP="00594813"/>
    <w:p w:rsidR="00DC7F2E" w:rsidRDefault="00DC7F2E" w:rsidP="00594813">
      <w:r>
        <w:rPr>
          <w:noProof/>
        </w:rPr>
        <w:pict>
          <v:shape id="_x0000_s1058" type="#_x0000_t32" style="position:absolute;left:0;text-align:left;margin-left:52.5pt;margin-top:0;width:.05pt;height:31.2pt;z-index:251661824" o:connectortype="straight"/>
        </w:pict>
      </w:r>
    </w:p>
    <w:p w:rsidR="00DC7F2E" w:rsidRDefault="00DC7F2E" w:rsidP="00594813">
      <w:r>
        <w:rPr>
          <w:noProof/>
        </w:rPr>
        <w:pict>
          <v:shape id="_x0000_s1059" type="#_x0000_t202" style="position:absolute;left:0;text-align:left;margin-left:207pt;margin-top:7.8pt;width:4in;height:23.4pt;z-index:251645440">
            <v:textbox style="mso-next-textbox:#_x0000_s1059">
              <w:txbxContent>
                <w:p w:rsidR="00DC7F2E" w:rsidRPr="005C7D2E" w:rsidRDefault="00DC7F2E" w:rsidP="00594813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t xml:space="preserve">                   4</w:t>
                  </w:r>
                  <w:r>
                    <w:rPr>
                      <w:rFonts w:hint="eastAsia"/>
                    </w:rPr>
                    <w:t>、</w:t>
                  </w:r>
                  <w:r w:rsidRPr="005C7D2E">
                    <w:rPr>
                      <w:rFonts w:ascii="仿宋_GB2312" w:eastAsia="仿宋_GB2312" w:hint="eastAsia"/>
                      <w:sz w:val="24"/>
                    </w:rPr>
                    <w:t>建立案件档案</w:t>
                  </w:r>
                </w:p>
              </w:txbxContent>
            </v:textbox>
          </v:shape>
        </w:pict>
      </w:r>
    </w:p>
    <w:p w:rsidR="00DC7F2E" w:rsidRDefault="00DC7F2E" w:rsidP="00594813">
      <w:r>
        <w:rPr>
          <w:noProof/>
        </w:rPr>
        <w:pict>
          <v:shape id="_x0000_s1060" type="#_x0000_t32" style="position:absolute;left:0;text-align:left;margin-left:54pt;margin-top:0;width:153pt;height:0;z-index:251662848" o:connectortype="straight">
            <v:stroke endarrow="block"/>
          </v:shape>
        </w:pict>
      </w:r>
    </w:p>
    <w:p w:rsidR="00DC7F2E" w:rsidRDefault="00DC7F2E" w:rsidP="00594813"/>
    <w:p w:rsidR="00DC7F2E" w:rsidRDefault="00DC7F2E" w:rsidP="00594813"/>
    <w:p w:rsidR="00DC7F2E" w:rsidRDefault="00DC7F2E">
      <w:r>
        <w:t xml:space="preserve">                                                                                     </w:t>
      </w:r>
      <w:r>
        <w:rPr>
          <w:rFonts w:hint="eastAsia"/>
        </w:rPr>
        <w:t>其他类</w:t>
      </w:r>
      <w:r>
        <w:t>69</w:t>
      </w:r>
      <w:r>
        <w:rPr>
          <w:rFonts w:hint="eastAsia"/>
        </w:rPr>
        <w:t>号</w:t>
      </w:r>
    </w:p>
    <w:sectPr w:rsidR="00DC7F2E" w:rsidSect="00AD3810">
      <w:pgSz w:w="11906" w:h="16838"/>
      <w:pgMar w:top="1440" w:right="567" w:bottom="1440" w:left="56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813"/>
    <w:rsid w:val="00123EB5"/>
    <w:rsid w:val="002F4A59"/>
    <w:rsid w:val="00394EFC"/>
    <w:rsid w:val="0040012F"/>
    <w:rsid w:val="00415F93"/>
    <w:rsid w:val="00554EB9"/>
    <w:rsid w:val="00594813"/>
    <w:rsid w:val="005C7D2E"/>
    <w:rsid w:val="00627183"/>
    <w:rsid w:val="00645FE6"/>
    <w:rsid w:val="00736BCE"/>
    <w:rsid w:val="00773D4D"/>
    <w:rsid w:val="00820B20"/>
    <w:rsid w:val="00822450"/>
    <w:rsid w:val="00833C45"/>
    <w:rsid w:val="008B6F3C"/>
    <w:rsid w:val="009E72F9"/>
    <w:rsid w:val="00A21221"/>
    <w:rsid w:val="00A620DE"/>
    <w:rsid w:val="00AD3810"/>
    <w:rsid w:val="00BD65F6"/>
    <w:rsid w:val="00C32077"/>
    <w:rsid w:val="00D10CDB"/>
    <w:rsid w:val="00DC7F2E"/>
    <w:rsid w:val="00DF4394"/>
    <w:rsid w:val="00E7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1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</Words>
  <Characters>149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投诉处理流程图</dc:title>
  <dc:subject/>
  <dc:creator>Administrator</dc:creator>
  <cp:keywords/>
  <dc:description/>
  <cp:lastModifiedBy>lenovo</cp:lastModifiedBy>
  <cp:revision>2</cp:revision>
  <dcterms:created xsi:type="dcterms:W3CDTF">2016-02-24T02:02:00Z</dcterms:created>
  <dcterms:modified xsi:type="dcterms:W3CDTF">2016-02-24T02:02:00Z</dcterms:modified>
</cp:coreProperties>
</file>