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1E21" w:rsidRPr="00861943" w:rsidRDefault="002419AD" w:rsidP="00F0720C">
      <w:pPr>
        <w:jc w:val="center"/>
        <w:rPr>
          <w:rFonts w:ascii="方正小标宋简体" w:eastAsia="方正小标宋简体"/>
          <w:sz w:val="36"/>
          <w:szCs w:val="36"/>
        </w:rPr>
      </w:pPr>
      <w:r>
        <w:rPr>
          <w:rFonts w:ascii="方正小标宋简体" w:eastAsia="方正小标宋简体"/>
          <w:noProof/>
          <w:sz w:val="36"/>
          <w:szCs w:val="36"/>
        </w:rPr>
        <w:pict>
          <v:shapetype id="_x0000_t109" coordsize="21600,21600" o:spt="109" path="m,l,21600r21600,l21600,xe">
            <v:stroke joinstyle="miter"/>
            <v:path gradientshapeok="t" o:connecttype="rect"/>
          </v:shapetype>
          <v:shape id="_x0000_s1054" type="#_x0000_t109" style="position:absolute;left:0;text-align:left;margin-left:302.75pt;margin-top:681.2pt;width:112.65pt;height:32.7pt;z-index:251681792" stroked="f">
            <v:textbox>
              <w:txbxContent>
                <w:p w:rsidR="002419AD" w:rsidRPr="00B936E8" w:rsidRDefault="002419AD" w:rsidP="002419AD">
                  <w:pPr>
                    <w:rPr>
                      <w:rFonts w:ascii="仿宋_GB2312" w:eastAsia="仿宋_GB2312" w:hint="eastAsia"/>
                      <w:sz w:val="28"/>
                      <w:szCs w:val="28"/>
                    </w:rPr>
                  </w:pPr>
                  <w:r w:rsidRPr="00B936E8">
                    <w:rPr>
                      <w:rFonts w:ascii="仿宋_GB2312" w:eastAsia="仿宋_GB2312" w:hint="eastAsia"/>
                      <w:sz w:val="28"/>
                      <w:szCs w:val="28"/>
                    </w:rPr>
                    <w:t>其他类24号</w:t>
                  </w:r>
                </w:p>
              </w:txbxContent>
            </v:textbox>
          </v:shape>
        </w:pict>
      </w:r>
      <w:r w:rsidR="007B627D">
        <w:rPr>
          <w:rFonts w:ascii="方正小标宋简体" w:eastAsia="方正小标宋简体"/>
          <w:noProof/>
          <w:sz w:val="36"/>
          <w:szCs w:val="36"/>
        </w:rPr>
        <w:pict>
          <v:roundrect id="_x0000_s1041" style="position:absolute;left:0;text-align:left;margin-left:307.8pt;margin-top:568.95pt;width:155.55pt;height:89.85pt;z-index:251671552" arcsize="10923f">
            <v:textbox style="mso-next-textbox:#_x0000_s1041">
              <w:txbxContent>
                <w:p w:rsidR="00D1268A" w:rsidRPr="00391D82" w:rsidRDefault="0073196F" w:rsidP="00B8318D">
                  <w:pPr>
                    <w:spacing w:line="240" w:lineRule="exact"/>
                    <w:jc w:val="left"/>
                    <w:rPr>
                      <w:rFonts w:ascii="仿宋_GB2312" w:eastAsia="仿宋_GB2312" w:hAnsi="黑体"/>
                      <w:sz w:val="18"/>
                      <w:szCs w:val="18"/>
                    </w:rPr>
                  </w:pPr>
                  <w:r w:rsidRPr="00391D82">
                    <w:rPr>
                      <w:rFonts w:ascii="仿宋_GB2312" w:eastAsia="仿宋_GB2312" w:hAnsi="黑体" w:hint="eastAsia"/>
                      <w:sz w:val="18"/>
                      <w:szCs w:val="18"/>
                    </w:rPr>
                    <w:t>5</w:t>
                  </w:r>
                  <w:r w:rsidR="00D1268A" w:rsidRPr="00391D82">
                    <w:rPr>
                      <w:rFonts w:ascii="仿宋_GB2312" w:eastAsia="仿宋_GB2312" w:hAnsi="黑体" w:hint="eastAsia"/>
                      <w:sz w:val="18"/>
                      <w:szCs w:val="18"/>
                    </w:rPr>
                    <w:t>．变更</w:t>
                  </w:r>
                  <w:r w:rsidR="00347908" w:rsidRPr="00391D82">
                    <w:rPr>
                      <w:rFonts w:ascii="仿宋_GB2312" w:eastAsia="仿宋_GB2312" w:hAnsi="黑体" w:hint="eastAsia"/>
                      <w:sz w:val="18"/>
                      <w:szCs w:val="18"/>
                    </w:rPr>
                    <w:t>：</w:t>
                  </w:r>
                  <w:r w:rsidR="00D1268A" w:rsidRPr="00391D82">
                    <w:rPr>
                      <w:rFonts w:ascii="仿宋_GB2312" w:eastAsia="仿宋_GB2312" w:hAnsi="黑体" w:hint="eastAsia"/>
                      <w:sz w:val="18"/>
                      <w:szCs w:val="18"/>
                    </w:rPr>
                    <w:t>初次备案完成后</w:t>
                  </w:r>
                  <w:r w:rsidR="00D1268A" w:rsidRPr="00391D82">
                    <w:rPr>
                      <w:rFonts w:ascii="仿宋_GB2312" w:eastAsia="仿宋_GB2312" w:hint="eastAsia"/>
                      <w:sz w:val="18"/>
                      <w:szCs w:val="18"/>
                    </w:rPr>
                    <w:t>，</w:t>
                  </w:r>
                  <w:r w:rsidR="00347908" w:rsidRPr="00391D82">
                    <w:rPr>
                      <w:rFonts w:ascii="仿宋_GB2312" w:eastAsia="仿宋_GB2312" w:hint="eastAsia"/>
                      <w:sz w:val="18"/>
                      <w:szCs w:val="18"/>
                    </w:rPr>
                    <w:t>申请人</w:t>
                  </w:r>
                  <w:r w:rsidR="00961643" w:rsidRPr="00391D82">
                    <w:rPr>
                      <w:rFonts w:ascii="仿宋_GB2312" w:eastAsia="仿宋_GB2312" w:hint="eastAsia"/>
                      <w:sz w:val="18"/>
                      <w:szCs w:val="18"/>
                    </w:rPr>
                    <w:t>需要</w:t>
                  </w:r>
                  <w:r w:rsidR="00D1268A" w:rsidRPr="00391D82">
                    <w:rPr>
                      <w:rFonts w:ascii="仿宋_GB2312" w:eastAsia="仿宋_GB2312" w:hint="eastAsia"/>
                      <w:sz w:val="18"/>
                      <w:szCs w:val="18"/>
                    </w:rPr>
                    <w:t>办理变更备案的，应当按照原申报方式提出</w:t>
                  </w:r>
                  <w:r w:rsidR="003F32B7" w:rsidRPr="00391D82">
                    <w:rPr>
                      <w:rFonts w:ascii="仿宋_GB2312" w:eastAsia="仿宋_GB2312" w:hint="eastAsia"/>
                      <w:sz w:val="18"/>
                      <w:szCs w:val="18"/>
                    </w:rPr>
                    <w:t>申请，并</w:t>
                  </w:r>
                  <w:r w:rsidR="00042D20" w:rsidRPr="00391D82">
                    <w:rPr>
                      <w:rFonts w:ascii="仿宋_GB2312" w:eastAsia="仿宋_GB2312" w:hint="eastAsia"/>
                      <w:sz w:val="18"/>
                      <w:szCs w:val="18"/>
                    </w:rPr>
                    <w:t>携带</w:t>
                  </w:r>
                  <w:r w:rsidR="003F32B7" w:rsidRPr="00391D82">
                    <w:rPr>
                      <w:rFonts w:ascii="仿宋_GB2312" w:eastAsia="仿宋_GB2312" w:hint="eastAsia"/>
                      <w:sz w:val="18"/>
                      <w:szCs w:val="18"/>
                    </w:rPr>
                    <w:t>相关材</w:t>
                  </w:r>
                  <w:r w:rsidR="00371284" w:rsidRPr="00391D82">
                    <w:rPr>
                      <w:rFonts w:ascii="仿宋_GB2312" w:eastAsia="仿宋_GB2312" w:hint="eastAsia"/>
                      <w:sz w:val="18"/>
                      <w:szCs w:val="18"/>
                    </w:rPr>
                    <w:t>料到</w:t>
                  </w:r>
                  <w:r w:rsidR="00371284" w:rsidRPr="00391D82">
                    <w:rPr>
                      <w:rFonts w:ascii="仿宋_GB2312" w:eastAsia="仿宋_GB2312"/>
                      <w:sz w:val="18"/>
                      <w:szCs w:val="18"/>
                    </w:rPr>
                    <w:t>北京市建设工程专业劳务发包承包交易中心</w:t>
                  </w:r>
                  <w:r w:rsidR="008B4C16">
                    <w:rPr>
                      <w:rFonts w:ascii="仿宋_GB2312" w:eastAsia="仿宋_GB2312" w:hint="eastAsia"/>
                      <w:sz w:val="18"/>
                      <w:szCs w:val="18"/>
                    </w:rPr>
                    <w:t>接受</w:t>
                  </w:r>
                  <w:r w:rsidR="003F32B7" w:rsidRPr="00391D82">
                    <w:rPr>
                      <w:rFonts w:ascii="仿宋_GB2312" w:eastAsia="仿宋_GB2312" w:hint="eastAsia"/>
                      <w:sz w:val="18"/>
                      <w:szCs w:val="18"/>
                    </w:rPr>
                    <w:t>审验。</w:t>
                  </w:r>
                </w:p>
              </w:txbxContent>
            </v:textbox>
          </v:roundrect>
        </w:pict>
      </w:r>
      <w:r w:rsidR="007B627D">
        <w:rPr>
          <w:rFonts w:ascii="方正小标宋简体" w:eastAsia="方正小标宋简体"/>
          <w:noProof/>
          <w:sz w:val="36"/>
          <w:szCs w:val="36"/>
        </w:rPr>
        <w:pict>
          <v:shape id="_x0000_s1036" type="#_x0000_t109" style="position:absolute;left:0;text-align:left;margin-left:215.25pt;margin-top:420pt;width:19.5pt;height:24pt;z-index:251668480" stroked="f">
            <v:textbox style="mso-next-textbox:#_x0000_s1036">
              <w:txbxContent>
                <w:p w:rsidR="0037660D" w:rsidRDefault="0037660D">
                  <w:r>
                    <w:rPr>
                      <w:rFonts w:hint="eastAsia"/>
                    </w:rPr>
                    <w:t>是</w:t>
                  </w:r>
                </w:p>
              </w:txbxContent>
            </v:textbox>
          </v:shape>
        </w:pict>
      </w:r>
      <w:r w:rsidR="007B627D">
        <w:rPr>
          <w:rFonts w:ascii="方正小标宋简体" w:eastAsia="方正小标宋简体"/>
          <w:noProof/>
          <w:sz w:val="36"/>
          <w:szCs w:val="36"/>
        </w:rPr>
        <w:pict>
          <v:shape id="_x0000_s1049" type="#_x0000_t109" style="position:absolute;left:0;text-align:left;margin-left:215.25pt;margin-top:551.55pt;width:19.5pt;height:24pt;z-index:251677696" stroked="f">
            <v:textbox style="mso-next-textbox:#_x0000_s1049">
              <w:txbxContent>
                <w:p w:rsidR="00E43E08" w:rsidRDefault="00E43E08" w:rsidP="00E43E08">
                  <w:r>
                    <w:rPr>
                      <w:rFonts w:hint="eastAsia"/>
                    </w:rPr>
                    <w:t>是</w:t>
                  </w:r>
                </w:p>
              </w:txbxContent>
            </v:textbox>
          </v:shape>
        </w:pict>
      </w:r>
      <w:r w:rsidR="007B627D">
        <w:rPr>
          <w:rFonts w:ascii="方正小标宋简体" w:eastAsia="方正小标宋简体"/>
          <w:noProof/>
          <w:sz w:val="36"/>
          <w:szCs w:val="36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50" type="#_x0000_t32" style="position:absolute;left:0;text-align:left;margin-left:9.8pt;margin-top:497.3pt;width:64.9pt;height:0;flip:x;z-index:251678720" o:connectortype="straight"/>
        </w:pict>
      </w:r>
      <w:r w:rsidR="007B627D">
        <w:rPr>
          <w:rFonts w:ascii="方正小标宋简体" w:eastAsia="方正小标宋简体"/>
          <w:noProof/>
          <w:sz w:val="36"/>
          <w:szCs w:val="36"/>
        </w:rPr>
        <w:pict>
          <v:shape id="_x0000_s1051" type="#_x0000_t32" style="position:absolute;left:0;text-align:left;margin-left:9.8pt;margin-top:216.75pt;width:0;height:279.75pt;flip:y;z-index:251679744" o:connectortype="straight">
            <v:stroke endarrow="block"/>
          </v:shape>
        </w:pict>
      </w:r>
      <w:r w:rsidR="007B627D">
        <w:rPr>
          <w:rFonts w:ascii="方正小标宋简体" w:eastAsia="方正小标宋简体"/>
          <w:noProof/>
          <w:sz w:val="36"/>
          <w:szCs w:val="36"/>
        </w:rPr>
        <w:pict>
          <v:shape id="_x0000_s1039" type="#_x0000_t32" style="position:absolute;left:0;text-align:left;margin-left:390.15pt;margin-top:223.05pt;width:.05pt;height:47.05pt;flip:y;z-index:251670528" o:connectortype="straight">
            <v:stroke endarrow="block"/>
          </v:shape>
        </w:pict>
      </w:r>
      <w:r w:rsidR="007B627D">
        <w:rPr>
          <w:rFonts w:ascii="方正小标宋简体" w:eastAsia="方正小标宋简体"/>
          <w:noProof/>
          <w:sz w:val="36"/>
          <w:szCs w:val="36"/>
        </w:rPr>
        <w:pict>
          <v:rect id="_x0000_s1033" style="position:absolute;left:0;text-align:left;margin-left:356.65pt;margin-top:270.1pt;width:78.75pt;height:128.9pt;z-index:251665408">
            <v:textbox style="mso-next-textbox:#_x0000_s1033">
              <w:txbxContent>
                <w:p w:rsidR="00573D7A" w:rsidRPr="00B83277" w:rsidRDefault="00573D7A" w:rsidP="00573D7A">
                  <w:pPr>
                    <w:spacing w:line="240" w:lineRule="exact"/>
                    <w:jc w:val="left"/>
                    <w:rPr>
                      <w:rFonts w:ascii="仿宋_GB2312" w:eastAsia="仿宋_GB2312" w:hAnsi="黑体"/>
                      <w:szCs w:val="21"/>
                    </w:rPr>
                  </w:pPr>
                  <w:r w:rsidRPr="00EC7C63">
                    <w:rPr>
                      <w:rFonts w:ascii="仿宋_GB2312" w:eastAsia="仿宋_GB2312" w:hAnsi="黑体"/>
                      <w:sz w:val="18"/>
                      <w:szCs w:val="18"/>
                    </w:rPr>
                    <w:t>材料不齐全或者不符合有关要求的，</w:t>
                  </w:r>
                  <w:r w:rsidR="00EC7C63" w:rsidRPr="00EC7C63">
                    <w:rPr>
                      <w:rFonts w:ascii="仿宋_GB2312" w:eastAsia="仿宋_GB2312" w:hAnsi="黑体" w:hint="eastAsia"/>
                      <w:sz w:val="18"/>
                      <w:szCs w:val="18"/>
                    </w:rPr>
                    <w:t>向申请人出具《补齐补正材料通知书》，</w:t>
                  </w:r>
                  <w:r w:rsidRPr="00EC7C63">
                    <w:rPr>
                      <w:rFonts w:ascii="仿宋_GB2312" w:eastAsia="仿宋_GB2312" w:hAnsi="黑体"/>
                      <w:sz w:val="18"/>
                      <w:szCs w:val="18"/>
                    </w:rPr>
                    <w:t>一次</w:t>
                  </w:r>
                  <w:r w:rsidRPr="00EC7C63">
                    <w:rPr>
                      <w:rFonts w:ascii="仿宋_GB2312" w:eastAsia="仿宋_GB2312" w:hAnsi="黑体" w:hint="eastAsia"/>
                      <w:sz w:val="18"/>
                      <w:szCs w:val="18"/>
                    </w:rPr>
                    <w:t>性</w:t>
                  </w:r>
                  <w:r w:rsidRPr="00EC7C63">
                    <w:rPr>
                      <w:rFonts w:ascii="仿宋_GB2312" w:eastAsia="仿宋_GB2312" w:hAnsi="黑体"/>
                      <w:sz w:val="18"/>
                      <w:szCs w:val="18"/>
                    </w:rPr>
                    <w:t>告知</w:t>
                  </w:r>
                  <w:r w:rsidRPr="00EC7C63">
                    <w:rPr>
                      <w:rFonts w:ascii="仿宋_GB2312" w:eastAsia="仿宋_GB2312" w:hAnsi="黑体" w:hint="eastAsia"/>
                      <w:sz w:val="18"/>
                      <w:szCs w:val="18"/>
                    </w:rPr>
                    <w:t>申请人需要补齐补正的全部内容，并将申请材料退回申请人。</w:t>
                  </w:r>
                </w:p>
              </w:txbxContent>
            </v:textbox>
          </v:rect>
        </w:pict>
      </w:r>
      <w:r w:rsidR="007B627D">
        <w:rPr>
          <w:rFonts w:ascii="方正小标宋简体" w:eastAsia="方正小标宋简体"/>
          <w:noProof/>
          <w:sz w:val="36"/>
          <w:szCs w:val="36"/>
        </w:rPr>
        <w:pict>
          <v:shape id="_x0000_s1034" type="#_x0000_t32" style="position:absolute;left:0;text-align:left;margin-left:331.6pt;margin-top:334.8pt;width:25.5pt;height:0;z-index:251666432" o:connectortype="straight">
            <v:stroke endarrow="block"/>
          </v:shape>
        </w:pict>
      </w:r>
      <w:r w:rsidR="007B627D">
        <w:rPr>
          <w:rFonts w:ascii="方正小标宋简体" w:eastAsia="方正小标宋简体"/>
          <w:noProof/>
          <w:sz w:val="36"/>
          <w:szCs w:val="36"/>
        </w:rPr>
        <w:pict>
          <v:shape id="_x0000_s1035" type="#_x0000_t32" style="position:absolute;left:0;text-align:left;margin-left:210.4pt;margin-top:413.4pt;width:.05pt;height:33.9pt;z-index:251667456" o:connectortype="straight">
            <v:stroke endarrow="block"/>
          </v:shape>
        </w:pict>
      </w:r>
      <w:r w:rsidR="007B627D">
        <w:rPr>
          <w:rFonts w:ascii="方正小标宋简体" w:eastAsia="方正小标宋简体"/>
          <w:noProof/>
          <w:sz w:val="36"/>
          <w:szCs w:val="36"/>
        </w:rPr>
        <w:pict>
          <v:shape id="_x0000_s1048" type="#_x0000_t32" style="position:absolute;left:0;text-align:left;margin-left:210pt;margin-top:547.05pt;width:.75pt;height:33.6pt;z-index:251676672" o:connectortype="straight">
            <v:stroke endarrow="block"/>
          </v:shape>
        </w:pict>
      </w:r>
      <w:r w:rsidR="007B627D">
        <w:rPr>
          <w:rFonts w:ascii="方正小标宋简体" w:eastAsia="方正小标宋简体"/>
          <w:noProof/>
          <w:sz w:val="36"/>
          <w:szCs w:val="36"/>
        </w:rPr>
        <w:pict>
          <v:roundrect id="_x0000_s1044" style="position:absolute;left:0;text-align:left;margin-left:18.1pt;margin-top:267.85pt;width:56.25pt;height:133.2pt;z-index:251673600" arcsize="10923f">
            <v:textbox style="mso-next-textbox:#_x0000_s1044">
              <w:txbxContent>
                <w:p w:rsidR="001F772D" w:rsidRPr="00391D82" w:rsidRDefault="001F772D" w:rsidP="001F772D">
                  <w:pPr>
                    <w:adjustRightInd w:val="0"/>
                    <w:snapToGrid w:val="0"/>
                    <w:spacing w:line="240" w:lineRule="exact"/>
                    <w:rPr>
                      <w:rFonts w:ascii="仿宋_GB2312" w:eastAsia="仿宋_GB2312" w:hAnsi="黑体"/>
                      <w:sz w:val="18"/>
                      <w:szCs w:val="18"/>
                    </w:rPr>
                  </w:pPr>
                  <w:r w:rsidRPr="00391D82">
                    <w:rPr>
                      <w:rFonts w:ascii="仿宋_GB2312" w:eastAsia="仿宋_GB2312" w:hAnsi="黑体"/>
                      <w:sz w:val="18"/>
                      <w:szCs w:val="18"/>
                    </w:rPr>
                    <w:t>不属于本机关职权范围的</w:t>
                  </w:r>
                  <w:r w:rsidRPr="00391D82">
                    <w:rPr>
                      <w:rFonts w:ascii="仿宋_GB2312" w:eastAsia="仿宋_GB2312" w:hAnsi="黑体" w:hint="eastAsia"/>
                      <w:sz w:val="18"/>
                      <w:szCs w:val="18"/>
                    </w:rPr>
                    <w:t>或者无需取得行政备案的，向申请人出具《不予受理决定书》。</w:t>
                  </w:r>
                </w:p>
              </w:txbxContent>
            </v:textbox>
          </v:roundrect>
        </w:pict>
      </w:r>
      <w:r w:rsidR="007B627D">
        <w:rPr>
          <w:rFonts w:ascii="方正小标宋简体" w:eastAsia="方正小标宋简体"/>
          <w:noProof/>
          <w:sz w:val="36"/>
          <w:szCs w:val="36"/>
        </w:rPr>
        <w:pict>
          <v:shape id="_x0000_s1030" type="#_x0000_t32" style="position:absolute;left:0;text-align:left;margin-left:73.95pt;margin-top:334.4pt;width:15.4pt;height:.05pt;flip:x;z-index:251662336" o:connectortype="straight">
            <v:stroke endarrow="block"/>
          </v:shape>
        </w:pict>
      </w:r>
      <w:r w:rsidR="007B627D">
        <w:rPr>
          <w:rFonts w:ascii="方正小标宋简体" w:eastAsia="方正小标宋简体"/>
          <w:noProof/>
          <w:sz w:val="36"/>
          <w:szCs w:val="36"/>
        </w:rPr>
        <w:pict>
          <v:shape id="_x0000_s1031" type="#_x0000_t109" style="position:absolute;left:0;text-align:left;margin-left:72.75pt;margin-top:310pt;width:16.9pt;height:21pt;z-index:251663360" stroked="f">
            <v:textbox style="mso-next-textbox:#_x0000_s1031">
              <w:txbxContent>
                <w:p w:rsidR="008D7833" w:rsidRDefault="008D7833">
                  <w:r>
                    <w:rPr>
                      <w:rFonts w:hint="eastAsia"/>
                    </w:rPr>
                    <w:t>否</w:t>
                  </w:r>
                </w:p>
              </w:txbxContent>
            </v:textbox>
          </v:shape>
        </w:pict>
      </w:r>
      <w:r w:rsidR="007B627D">
        <w:rPr>
          <w:rFonts w:ascii="方正小标宋简体" w:eastAsia="方正小标宋简体"/>
          <w:noProof/>
          <w:sz w:val="36"/>
          <w:szCs w:val="36"/>
        </w:rPr>
        <w:pict>
          <v:shape id="_x0000_s1042" type="#_x0000_t32" style="position:absolute;left:0;text-align:left;margin-left:289.5pt;margin-top:614.55pt;width:19.05pt;height:.75pt;flip:y;z-index:251672576" o:connectortype="straight">
            <v:stroke endarrow="block"/>
          </v:shape>
        </w:pict>
      </w:r>
      <w:r w:rsidR="007B627D">
        <w:rPr>
          <w:rFonts w:ascii="方正小标宋简体" w:eastAsia="方正小标宋简体"/>
          <w:noProof/>
          <w:sz w:val="36"/>
          <w:szCs w:val="36"/>
        </w:rPr>
        <w:pict>
          <v:shapetype id="_x0000_t116" coordsize="21600,21600" o:spt="116" path="m3475,qx,10800,3475,21600l18125,21600qx21600,10800,18125,xe">
            <v:stroke joinstyle="miter"/>
            <v:path gradientshapeok="t" o:connecttype="rect" textboxrect="1018,3163,20582,18437"/>
          </v:shapetype>
          <v:shape id="_x0000_s1038" type="#_x0000_t116" style="position:absolute;left:0;text-align:left;margin-left:132pt;margin-top:580.65pt;width:157.5pt;height:69.9pt;z-index:251669504">
            <v:textbox style="mso-next-textbox:#_x0000_s1038">
              <w:txbxContent>
                <w:p w:rsidR="00173CFD" w:rsidRPr="00391D82" w:rsidRDefault="008D120E">
                  <w:pPr>
                    <w:rPr>
                      <w:rFonts w:eastAsia="仿宋_GB2312"/>
                      <w:sz w:val="18"/>
                      <w:szCs w:val="18"/>
                    </w:rPr>
                  </w:pPr>
                  <w:r w:rsidRPr="00391D82">
                    <w:rPr>
                      <w:rFonts w:eastAsia="仿宋_GB2312" w:hint="eastAsia"/>
                      <w:sz w:val="18"/>
                      <w:szCs w:val="18"/>
                    </w:rPr>
                    <w:t>4</w:t>
                  </w:r>
                  <w:r w:rsidR="004C5FD7" w:rsidRPr="00391D82">
                    <w:rPr>
                      <w:rFonts w:eastAsia="仿宋_GB2312" w:hint="eastAsia"/>
                      <w:sz w:val="18"/>
                      <w:szCs w:val="18"/>
                    </w:rPr>
                    <w:t>.</w:t>
                  </w:r>
                  <w:r w:rsidR="003963FA" w:rsidRPr="00391D82">
                    <w:rPr>
                      <w:rFonts w:eastAsia="仿宋_GB2312" w:hint="eastAsia"/>
                      <w:sz w:val="18"/>
                      <w:szCs w:val="18"/>
                    </w:rPr>
                    <w:t>打印</w:t>
                  </w:r>
                  <w:r w:rsidR="00656406" w:rsidRPr="00391D82">
                    <w:rPr>
                      <w:rFonts w:eastAsia="仿宋_GB2312" w:hint="eastAsia"/>
                      <w:sz w:val="18"/>
                      <w:szCs w:val="18"/>
                    </w:rPr>
                    <w:t>《</w:t>
                  </w:r>
                  <w:r w:rsidR="00173CFD" w:rsidRPr="00391D82">
                    <w:rPr>
                      <w:rFonts w:eastAsia="仿宋_GB2312" w:hint="eastAsia"/>
                      <w:sz w:val="18"/>
                      <w:szCs w:val="18"/>
                    </w:rPr>
                    <w:t>北京市建设工程劳务分包合同及施工人员备案通知书</w:t>
                  </w:r>
                  <w:r w:rsidR="00656406" w:rsidRPr="00391D82">
                    <w:rPr>
                      <w:rFonts w:eastAsia="仿宋_GB2312" w:hint="eastAsia"/>
                      <w:sz w:val="18"/>
                      <w:szCs w:val="18"/>
                    </w:rPr>
                    <w:t>》</w:t>
                  </w:r>
                </w:p>
              </w:txbxContent>
            </v:textbox>
          </v:shape>
        </w:pict>
      </w:r>
      <w:r w:rsidR="007B627D">
        <w:rPr>
          <w:rFonts w:ascii="方正小标宋简体" w:eastAsia="方正小标宋简体"/>
          <w:noProof/>
          <w:sz w:val="36"/>
          <w:szCs w:val="36"/>
        </w:rPr>
        <w:pict>
          <v:shapetype id="_x0000_t4" coordsize="21600,21600" o:spt="4" path="m10800,l,10800,10800,21600,21600,10800xe">
            <v:stroke joinstyle="miter"/>
            <v:path gradientshapeok="t" o:connecttype="rect" textboxrect="5400,5400,16200,16200"/>
          </v:shapetype>
          <v:shape id="_x0000_s1045" type="#_x0000_t4" style="position:absolute;left:0;text-align:left;margin-left:89.25pt;margin-top:255.75pt;width:242.35pt;height:157.65pt;z-index:251674624">
            <v:textbox style="mso-next-textbox:#_x0000_s1045">
              <w:txbxContent>
                <w:p w:rsidR="0014341C" w:rsidRPr="00EC1423" w:rsidRDefault="0014341C" w:rsidP="0014341C">
                  <w:pPr>
                    <w:spacing w:line="240" w:lineRule="exact"/>
                    <w:jc w:val="left"/>
                    <w:rPr>
                      <w:rFonts w:ascii="仿宋_GB2312" w:eastAsia="仿宋_GB2312"/>
                      <w:sz w:val="18"/>
                      <w:szCs w:val="18"/>
                    </w:rPr>
                  </w:pPr>
                  <w:r w:rsidRPr="00EC1423">
                    <w:rPr>
                      <w:rFonts w:ascii="仿宋_GB2312" w:eastAsia="仿宋_GB2312" w:hAnsi="黑体" w:hint="eastAsia"/>
                      <w:sz w:val="18"/>
                      <w:szCs w:val="18"/>
                    </w:rPr>
                    <w:t>2</w:t>
                  </w:r>
                  <w:r w:rsidR="00EC1423" w:rsidRPr="00EC1423">
                    <w:rPr>
                      <w:rFonts w:ascii="仿宋_GB2312" w:eastAsia="仿宋_GB2312" w:hAnsi="黑体" w:hint="eastAsia"/>
                      <w:sz w:val="18"/>
                      <w:szCs w:val="18"/>
                    </w:rPr>
                    <w:t>.</w:t>
                  </w:r>
                  <w:r w:rsidR="00CE0888" w:rsidRPr="00D83257">
                    <w:rPr>
                      <w:rFonts w:ascii="仿宋_GB2312" w:eastAsia="仿宋_GB2312"/>
                      <w:sz w:val="18"/>
                      <w:szCs w:val="18"/>
                    </w:rPr>
                    <w:t>北京市建设工程专业劳务发包承包交易中心</w:t>
                  </w:r>
                  <w:r w:rsidRPr="00EC1423">
                    <w:rPr>
                      <w:rFonts w:ascii="仿宋_GB2312" w:eastAsia="仿宋_GB2312" w:hAnsi="黑体" w:hint="eastAsia"/>
                      <w:sz w:val="18"/>
                      <w:szCs w:val="18"/>
                    </w:rPr>
                    <w:t>受理审查</w:t>
                  </w:r>
                  <w:r w:rsidR="001373A8" w:rsidRPr="00EC1423">
                    <w:rPr>
                      <w:rFonts w:ascii="仿宋_GB2312" w:eastAsia="仿宋_GB2312" w:hAnsi="黑体" w:hint="eastAsia"/>
                      <w:sz w:val="18"/>
                      <w:szCs w:val="18"/>
                    </w:rPr>
                    <w:t>（即时，不收费）</w:t>
                  </w:r>
                  <w:r w:rsidRPr="00EC1423">
                    <w:rPr>
                      <w:rFonts w:ascii="仿宋_GB2312" w:eastAsia="仿宋_GB2312" w:hAnsi="黑体" w:hint="eastAsia"/>
                      <w:sz w:val="18"/>
                      <w:szCs w:val="18"/>
                    </w:rPr>
                    <w:t>：对申请材料是否符合标准进行审查。符合标准的予以受理，向申请人出具《受理通知书》。</w:t>
                  </w:r>
                </w:p>
              </w:txbxContent>
            </v:textbox>
          </v:shape>
        </w:pict>
      </w:r>
      <w:r w:rsidR="007B627D">
        <w:rPr>
          <w:rFonts w:ascii="方正小标宋简体" w:eastAsia="方正小标宋简体"/>
          <w:noProof/>
          <w:sz w:val="36"/>
          <w:szCs w:val="36"/>
        </w:rPr>
        <w:pict>
          <v:shape id="_x0000_s1028" type="#_x0000_t32" style="position:absolute;left:0;text-align:left;margin-left:210.75pt;margin-top:223.05pt;width:0;height:32.7pt;z-index:251660288" o:connectortype="straight">
            <v:stroke endarrow="block"/>
          </v:shape>
        </w:pict>
      </w:r>
      <w:r w:rsidR="007B627D">
        <w:rPr>
          <w:rFonts w:ascii="方正小标宋简体" w:eastAsia="方正小标宋简体"/>
          <w:noProof/>
          <w:sz w:val="36"/>
          <w:szCs w:val="36"/>
        </w:rPr>
        <w:pict>
          <v:roundrect id="_x0000_s1026" style="position:absolute;left:0;text-align:left;margin-left:-.75pt;margin-top:69pt;width:422.25pt;height:154.05pt;z-index:251658240" arcsize="10923f">
            <v:textbox style="mso-next-textbox:#_x0000_s1026">
              <w:txbxContent>
                <w:p w:rsidR="00211159" w:rsidRPr="00D83257" w:rsidRDefault="00211159" w:rsidP="003205BF">
                  <w:pPr>
                    <w:adjustRightInd w:val="0"/>
                    <w:snapToGrid w:val="0"/>
                    <w:spacing w:line="240" w:lineRule="exact"/>
                    <w:jc w:val="left"/>
                    <w:rPr>
                      <w:rFonts w:ascii="仿宋_GB2312" w:eastAsia="仿宋_GB2312" w:hAnsi="宋体" w:cs="Times New Roman"/>
                      <w:kern w:val="0"/>
                      <w:sz w:val="18"/>
                      <w:szCs w:val="18"/>
                    </w:rPr>
                  </w:pPr>
                  <w:r w:rsidRPr="00D83257">
                    <w:rPr>
                      <w:rFonts w:ascii="仿宋_GB2312" w:eastAsia="仿宋_GB2312" w:hAnsi="宋体" w:cs="Times New Roman" w:hint="eastAsia"/>
                      <w:kern w:val="0"/>
                      <w:sz w:val="18"/>
                      <w:szCs w:val="18"/>
                    </w:rPr>
                    <w:t>1．申报</w:t>
                  </w:r>
                  <w:r w:rsidR="008F0C1E" w:rsidRPr="00D83257">
                    <w:rPr>
                      <w:rFonts w:ascii="仿宋_GB2312" w:eastAsia="仿宋_GB2312" w:hAnsi="宋体" w:cs="Times New Roman" w:hint="eastAsia"/>
                      <w:kern w:val="0"/>
                      <w:sz w:val="18"/>
                      <w:szCs w:val="18"/>
                    </w:rPr>
                    <w:t>：</w:t>
                  </w:r>
                  <w:r w:rsidRPr="00D83257">
                    <w:rPr>
                      <w:rFonts w:ascii="仿宋_GB2312" w:eastAsia="仿宋_GB2312" w:hAnsi="宋体" w:hint="eastAsia"/>
                      <w:sz w:val="18"/>
                      <w:szCs w:val="18"/>
                    </w:rPr>
                    <w:t>申请人登录北京市工程建设交易信息网（http://www.bcactc.com/)，点击左上角“房建市政”，进入“专业承（分）包、劳务分包、材料设备业务平台”，进入劳务分包合同及施工人员实名制备案系统，填报相关信息</w:t>
                  </w:r>
                  <w:r w:rsidR="00104F2E" w:rsidRPr="00D83257">
                    <w:rPr>
                      <w:rFonts w:ascii="仿宋_GB2312" w:eastAsia="仿宋_GB2312" w:hAnsi="宋体" w:hint="eastAsia"/>
                      <w:sz w:val="18"/>
                      <w:szCs w:val="18"/>
                    </w:rPr>
                    <w:t>。</w:t>
                  </w:r>
                  <w:r w:rsidR="009B7D58">
                    <w:rPr>
                      <w:rFonts w:ascii="仿宋_GB2312" w:eastAsia="仿宋_GB2312" w:hAnsi="宋体" w:hint="eastAsia"/>
                      <w:sz w:val="18"/>
                      <w:szCs w:val="18"/>
                    </w:rPr>
                    <w:t>外省市企业</w:t>
                  </w:r>
                  <w:r w:rsidR="00A82B90" w:rsidRPr="0059046F">
                    <w:rPr>
                      <w:rFonts w:ascii="仿宋_GB2312" w:eastAsia="仿宋_GB2312" w:hAnsi="黑体" w:hint="eastAsia"/>
                      <w:sz w:val="18"/>
                      <w:szCs w:val="18"/>
                    </w:rPr>
                    <w:t>注册地设立省</w:t>
                  </w:r>
                  <w:r w:rsidR="00A82B90">
                    <w:rPr>
                      <w:rFonts w:ascii="仿宋_GB2312" w:eastAsia="仿宋_GB2312" w:hAnsi="黑体" w:hint="eastAsia"/>
                      <w:sz w:val="18"/>
                      <w:szCs w:val="18"/>
                    </w:rPr>
                    <w:t>驻京建管处</w:t>
                  </w:r>
                  <w:r w:rsidR="00A82B90" w:rsidRPr="001F1224">
                    <w:rPr>
                      <w:rFonts w:ascii="仿宋_GB2312" w:eastAsia="仿宋_GB2312" w:hint="eastAsia"/>
                      <w:sz w:val="18"/>
                      <w:szCs w:val="18"/>
                    </w:rPr>
                    <w:t>的</w:t>
                  </w:r>
                  <w:r w:rsidR="00A82B90">
                    <w:rPr>
                      <w:rFonts w:ascii="仿宋_GB2312" w:eastAsia="仿宋_GB2312" w:hint="eastAsia"/>
                      <w:sz w:val="18"/>
                      <w:szCs w:val="18"/>
                    </w:rPr>
                    <w:t>，提交材料</w:t>
                  </w:r>
                  <w:r w:rsidR="00A82B90" w:rsidRPr="001F1224">
                    <w:rPr>
                      <w:rFonts w:ascii="仿宋_GB2312" w:eastAsia="仿宋_GB2312" w:hint="eastAsia"/>
                      <w:sz w:val="18"/>
                      <w:szCs w:val="18"/>
                    </w:rPr>
                    <w:t>到所属省驻京建管处接受初审；</w:t>
                  </w:r>
                  <w:r w:rsidR="00A82B90" w:rsidRPr="009B7D58">
                    <w:rPr>
                      <w:rFonts w:ascii="仿宋_GB2312" w:eastAsia="仿宋_GB2312" w:hint="eastAsia"/>
                      <w:sz w:val="18"/>
                      <w:szCs w:val="18"/>
                    </w:rPr>
                    <w:t>本市企业、</w:t>
                  </w:r>
                  <w:r w:rsidR="009B7D58" w:rsidRPr="009B7D58">
                    <w:rPr>
                      <w:rFonts w:ascii="仿宋_GB2312" w:eastAsia="仿宋_GB2312" w:hint="eastAsia"/>
                      <w:sz w:val="18"/>
                      <w:szCs w:val="18"/>
                    </w:rPr>
                    <w:t>外省市企业</w:t>
                  </w:r>
                  <w:r w:rsidR="00A82B90" w:rsidRPr="009B7D58">
                    <w:rPr>
                      <w:rFonts w:ascii="仿宋_GB2312" w:eastAsia="仿宋_GB2312" w:hAnsi="黑体" w:hint="eastAsia"/>
                      <w:sz w:val="18"/>
                      <w:szCs w:val="18"/>
                    </w:rPr>
                    <w:t>注册地未设立省驻京建管处</w:t>
                  </w:r>
                  <w:r w:rsidR="00A82B90" w:rsidRPr="009B7D58">
                    <w:rPr>
                      <w:rFonts w:ascii="仿宋_GB2312" w:eastAsia="仿宋_GB2312" w:hint="eastAsia"/>
                      <w:sz w:val="18"/>
                      <w:szCs w:val="18"/>
                    </w:rPr>
                    <w:t>的，</w:t>
                  </w:r>
                  <w:r w:rsidR="00A82B90">
                    <w:rPr>
                      <w:rFonts w:ascii="仿宋_GB2312" w:eastAsia="仿宋_GB2312" w:hint="eastAsia"/>
                      <w:sz w:val="18"/>
                      <w:szCs w:val="18"/>
                    </w:rPr>
                    <w:t>提交材料</w:t>
                  </w:r>
                  <w:r w:rsidR="009F6E32" w:rsidRPr="00D83257">
                    <w:rPr>
                      <w:rFonts w:ascii="仿宋_GB2312" w:eastAsia="仿宋_GB2312" w:hint="eastAsia"/>
                      <w:sz w:val="18"/>
                      <w:szCs w:val="18"/>
                    </w:rPr>
                    <w:t>到</w:t>
                  </w:r>
                  <w:r w:rsidR="00F43632" w:rsidRPr="00D83257">
                    <w:rPr>
                      <w:rFonts w:ascii="仿宋_GB2312" w:eastAsia="仿宋_GB2312"/>
                      <w:sz w:val="18"/>
                      <w:szCs w:val="18"/>
                    </w:rPr>
                    <w:t>北京市建设工程专业劳务发包承包交易中心</w:t>
                  </w:r>
                  <w:r w:rsidR="002F3353">
                    <w:rPr>
                      <w:rFonts w:ascii="仿宋_GB2312" w:eastAsia="仿宋_GB2312" w:hint="eastAsia"/>
                      <w:sz w:val="18"/>
                      <w:szCs w:val="18"/>
                    </w:rPr>
                    <w:t>接受</w:t>
                  </w:r>
                  <w:r w:rsidR="009F6E32" w:rsidRPr="00D83257">
                    <w:rPr>
                      <w:rFonts w:ascii="仿宋_GB2312" w:eastAsia="仿宋_GB2312" w:hint="eastAsia"/>
                      <w:sz w:val="18"/>
                      <w:szCs w:val="18"/>
                    </w:rPr>
                    <w:t>审验</w:t>
                  </w:r>
                  <w:r w:rsidR="00104F2E" w:rsidRPr="00D83257">
                    <w:rPr>
                      <w:rFonts w:ascii="仿宋_GB2312" w:eastAsia="仿宋_GB2312" w:hAnsi="宋体" w:hint="eastAsia"/>
                      <w:sz w:val="18"/>
                      <w:szCs w:val="18"/>
                    </w:rPr>
                    <w:t>。</w:t>
                  </w:r>
                  <w:r w:rsidR="00DF2168">
                    <w:rPr>
                      <w:rFonts w:ascii="仿宋_GB2312" w:eastAsia="仿宋_GB2312" w:hAnsi="宋体" w:hint="eastAsia"/>
                      <w:sz w:val="18"/>
                      <w:szCs w:val="18"/>
                    </w:rPr>
                    <w:t>（</w:t>
                  </w:r>
                  <w:r w:rsidRPr="00D83257">
                    <w:rPr>
                      <w:rFonts w:ascii="仿宋_GB2312" w:eastAsia="仿宋_GB2312" w:hAnsi="宋体" w:hint="eastAsia"/>
                      <w:sz w:val="18"/>
                      <w:szCs w:val="18"/>
                    </w:rPr>
                    <w:t>现场提交以下书面材料：</w:t>
                  </w:r>
                  <w:r w:rsidR="00D4422A" w:rsidRPr="00D83257">
                    <w:rPr>
                      <w:rFonts w:ascii="仿宋_GB2312" w:eastAsia="仿宋_GB2312" w:hAnsi="宋体" w:hint="eastAsia"/>
                      <w:sz w:val="18"/>
                      <w:szCs w:val="18"/>
                    </w:rPr>
                    <w:t>（1）</w:t>
                  </w:r>
                  <w:r w:rsidRPr="00D83257">
                    <w:rPr>
                      <w:rFonts w:ascii="仿宋_GB2312" w:eastAsia="仿宋_GB2312" w:hAnsi="宋体" w:hint="eastAsia"/>
                      <w:sz w:val="18"/>
                      <w:szCs w:val="18"/>
                    </w:rPr>
                    <w:t>预约办理单原件（加盖企业公章）；</w:t>
                  </w:r>
                  <w:r w:rsidR="00D4422A" w:rsidRPr="00D83257">
                    <w:rPr>
                      <w:rFonts w:ascii="仿宋_GB2312" w:eastAsia="仿宋_GB2312" w:hAnsi="宋体" w:hint="eastAsia"/>
                      <w:sz w:val="18"/>
                      <w:szCs w:val="18"/>
                    </w:rPr>
                    <w:t>（2）</w:t>
                  </w:r>
                  <w:r w:rsidRPr="00D83257">
                    <w:rPr>
                      <w:rFonts w:ascii="仿宋_GB2312" w:eastAsia="仿宋_GB2312" w:hAnsi="宋体" w:hint="eastAsia"/>
                      <w:sz w:val="18"/>
                      <w:szCs w:val="18"/>
                    </w:rPr>
                    <w:t>劳务分包合同副本原件一式两份；</w:t>
                  </w:r>
                  <w:r w:rsidR="00D4422A" w:rsidRPr="00D83257">
                    <w:rPr>
                      <w:rFonts w:ascii="仿宋_GB2312" w:eastAsia="仿宋_GB2312" w:hAnsi="宋体" w:hint="eastAsia"/>
                      <w:sz w:val="18"/>
                      <w:szCs w:val="18"/>
                    </w:rPr>
                    <w:t>（3）</w:t>
                  </w:r>
                  <w:r w:rsidRPr="00D83257">
                    <w:rPr>
                      <w:rFonts w:ascii="仿宋_GB2312" w:eastAsia="仿宋_GB2312" w:hAnsi="宋体" w:hint="eastAsia"/>
                      <w:sz w:val="18"/>
                      <w:szCs w:val="18"/>
                    </w:rPr>
                    <w:t>《项目用工备案花名册》原件一式两份（加盖企业公章和所属省驻京建管处公章）；</w:t>
                  </w:r>
                  <w:r w:rsidR="00225FD8" w:rsidRPr="00D83257">
                    <w:rPr>
                      <w:rFonts w:ascii="仿宋_GB2312" w:eastAsia="仿宋_GB2312" w:hAnsi="宋体" w:hint="eastAsia"/>
                      <w:sz w:val="18"/>
                      <w:szCs w:val="18"/>
                    </w:rPr>
                    <w:t>（4）</w:t>
                  </w:r>
                  <w:r w:rsidRPr="00D83257">
                    <w:rPr>
                      <w:rFonts w:ascii="仿宋_GB2312" w:eastAsia="仿宋_GB2312" w:hAnsi="宋体" w:hint="eastAsia"/>
                      <w:sz w:val="18"/>
                      <w:szCs w:val="18"/>
                    </w:rPr>
                    <w:t>未进行身份认证人员的身份证复印件一式两份（加盖企业公章和所属省驻京建管处公章）；</w:t>
                  </w:r>
                  <w:r w:rsidR="00225FD8" w:rsidRPr="00D83257">
                    <w:rPr>
                      <w:rFonts w:ascii="仿宋_GB2312" w:eastAsia="仿宋_GB2312" w:hAnsi="宋体" w:hint="eastAsia"/>
                      <w:sz w:val="18"/>
                      <w:szCs w:val="18"/>
                    </w:rPr>
                    <w:t>（5）</w:t>
                  </w:r>
                  <w:r w:rsidRPr="00D83257">
                    <w:rPr>
                      <w:rFonts w:ascii="仿宋_GB2312" w:eastAsia="仿宋_GB2312" w:hAnsi="宋体" w:hint="eastAsia"/>
                      <w:sz w:val="18"/>
                      <w:szCs w:val="18"/>
                    </w:rPr>
                    <w:t>发包方承接工程已备案的相关证明材料复印件：施工许可证、交易备案登记证书、加盖行政主管部门备案章的中标通知书或施工合同等任一资料均可；</w:t>
                  </w:r>
                  <w:r w:rsidR="00225FD8" w:rsidRPr="00D83257">
                    <w:rPr>
                      <w:rFonts w:ascii="仿宋_GB2312" w:eastAsia="仿宋_GB2312" w:hAnsi="宋体" w:hint="eastAsia"/>
                      <w:sz w:val="18"/>
                      <w:szCs w:val="18"/>
                    </w:rPr>
                    <w:t>（6）</w:t>
                  </w:r>
                  <w:r w:rsidRPr="00D83257">
                    <w:rPr>
                      <w:rFonts w:ascii="仿宋_GB2312" w:eastAsia="仿宋_GB2312" w:hAnsi="宋体" w:hint="eastAsia"/>
                      <w:sz w:val="18"/>
                      <w:szCs w:val="18"/>
                    </w:rPr>
                    <w:t>对于劳务招标项目需携带已备案的中标通知书原件一份；</w:t>
                  </w:r>
                  <w:r w:rsidR="00EB005D" w:rsidRPr="00D83257">
                    <w:rPr>
                      <w:rFonts w:ascii="仿宋_GB2312" w:eastAsia="仿宋_GB2312" w:hAnsi="宋体" w:hint="eastAsia"/>
                      <w:sz w:val="18"/>
                      <w:szCs w:val="18"/>
                    </w:rPr>
                    <w:t>（7）</w:t>
                  </w:r>
                  <w:r w:rsidRPr="00D83257">
                    <w:rPr>
                      <w:rFonts w:ascii="仿宋_GB2312" w:eastAsia="仿宋_GB2312" w:hAnsi="宋体" w:hint="eastAsia"/>
                      <w:sz w:val="18"/>
                      <w:szCs w:val="18"/>
                    </w:rPr>
                    <w:t>普法维权培训考试合格试卷原件。</w:t>
                  </w:r>
                  <w:r w:rsidR="00DF2168">
                    <w:rPr>
                      <w:rFonts w:ascii="仿宋_GB2312" w:eastAsia="仿宋_GB2312" w:hAnsi="宋体" w:hint="eastAsia"/>
                      <w:sz w:val="18"/>
                      <w:szCs w:val="18"/>
                    </w:rPr>
                    <w:t>）</w:t>
                  </w:r>
                </w:p>
              </w:txbxContent>
            </v:textbox>
          </v:roundrect>
        </w:pict>
      </w:r>
      <w:r w:rsidR="007B627D">
        <w:rPr>
          <w:rFonts w:ascii="方正小标宋简体" w:eastAsia="方正小标宋简体"/>
          <w:noProof/>
          <w:sz w:val="36"/>
          <w:szCs w:val="36"/>
        </w:rPr>
        <w:pict>
          <v:shape id="_x0000_s1052" type="#_x0000_t109" style="position:absolute;left:0;text-align:left;margin-left:36.4pt;margin-top:471.75pt;width:16.9pt;height:21pt;z-index:251680768" stroked="f">
            <v:textbox style="mso-next-textbox:#_x0000_s1052">
              <w:txbxContent>
                <w:p w:rsidR="00E43E08" w:rsidRDefault="00E43E08" w:rsidP="00E43E08">
                  <w:r>
                    <w:rPr>
                      <w:rFonts w:hint="eastAsia"/>
                    </w:rPr>
                    <w:t>否</w:t>
                  </w:r>
                </w:p>
              </w:txbxContent>
            </v:textbox>
          </v:shape>
        </w:pict>
      </w:r>
      <w:r w:rsidR="007B627D">
        <w:rPr>
          <w:rFonts w:ascii="方正小标宋简体" w:eastAsia="方正小标宋简体"/>
          <w:noProof/>
          <w:sz w:val="36"/>
          <w:szCs w:val="36"/>
        </w:rPr>
        <w:pict>
          <v:shape id="_x0000_s1032" type="#_x0000_t109" style="position:absolute;left:0;text-align:left;margin-left:333.85pt;margin-top:315.3pt;width:16.9pt;height:21pt;z-index:251664384" stroked="f">
            <v:textbox style="mso-next-textbox:#_x0000_s1032">
              <w:txbxContent>
                <w:p w:rsidR="008D7833" w:rsidRDefault="008D7833" w:rsidP="008D7833">
                  <w:r>
                    <w:rPr>
                      <w:rFonts w:hint="eastAsia"/>
                    </w:rPr>
                    <w:t>否</w:t>
                  </w:r>
                </w:p>
              </w:txbxContent>
            </v:textbox>
          </v:shape>
        </w:pict>
      </w:r>
      <w:r w:rsidR="008D0EDF" w:rsidRPr="00861943">
        <w:rPr>
          <w:rFonts w:ascii="方正小标宋简体" w:eastAsia="方正小标宋简体" w:hint="eastAsia"/>
          <w:sz w:val="36"/>
          <w:szCs w:val="36"/>
        </w:rPr>
        <w:t>对本市建设工程劳务分包合同及施工人员进行备案</w:t>
      </w:r>
      <w:bookmarkStart w:id="0" w:name="_GoBack"/>
      <w:bookmarkEnd w:id="0"/>
      <w:r w:rsidR="007B627D">
        <w:rPr>
          <w:rFonts w:ascii="方正小标宋简体" w:eastAsia="方正小标宋简体"/>
          <w:noProof/>
          <w:sz w:val="36"/>
          <w:szCs w:val="36"/>
        </w:rPr>
        <w:pict>
          <v:shape id="_x0000_s1047" type="#_x0000_t4" style="position:absolute;left:0;text-align:left;margin-left:74.3pt;margin-top:447.3pt;width:272.25pt;height:99.75pt;z-index:251675648;mso-position-horizontal-relative:text;mso-position-vertical-relative:text">
            <v:textbox style="mso-next-textbox:#_x0000_s1047">
              <w:txbxContent>
                <w:p w:rsidR="00F0720C" w:rsidRPr="00391D82" w:rsidRDefault="00F0720C" w:rsidP="00F0720C">
                  <w:pPr>
                    <w:spacing w:line="240" w:lineRule="exact"/>
                    <w:jc w:val="left"/>
                    <w:rPr>
                      <w:rFonts w:ascii="仿宋_GB2312" w:eastAsia="仿宋_GB2312" w:hAnsi="黑体" w:cs="Times New Roman"/>
                      <w:kern w:val="0"/>
                      <w:sz w:val="18"/>
                      <w:szCs w:val="18"/>
                    </w:rPr>
                  </w:pPr>
                  <w:r w:rsidRPr="00391D82">
                    <w:rPr>
                      <w:rFonts w:ascii="仿宋_GB2312" w:eastAsia="仿宋_GB2312" w:hAnsi="黑体" w:cs="Times New Roman" w:hint="eastAsia"/>
                      <w:kern w:val="0"/>
                      <w:sz w:val="18"/>
                      <w:szCs w:val="18"/>
                    </w:rPr>
                    <w:t>3．决 定</w:t>
                  </w:r>
                  <w:r w:rsidRPr="00391D82">
                    <w:rPr>
                      <w:rFonts w:ascii="仿宋_GB2312" w:eastAsia="仿宋_GB2312" w:hAnsi="黑体" w:hint="eastAsia"/>
                      <w:sz w:val="18"/>
                      <w:szCs w:val="18"/>
                    </w:rPr>
                    <w:t>（即时，不收费）</w:t>
                  </w:r>
                  <w:r w:rsidRPr="00391D82">
                    <w:rPr>
                      <w:rFonts w:ascii="仿宋_GB2312" w:eastAsia="仿宋_GB2312" w:hAnsi="黑体" w:cs="Times New Roman" w:hint="eastAsia"/>
                      <w:kern w:val="0"/>
                      <w:sz w:val="18"/>
                      <w:szCs w:val="18"/>
                    </w:rPr>
                    <w:t>：申请人材料符合上述要求的，做出准予备案决定；否则，做出不予备案决定。</w:t>
                  </w:r>
                </w:p>
                <w:p w:rsidR="00F0720C" w:rsidRPr="00C46DF2" w:rsidRDefault="00F0720C" w:rsidP="00F0720C"/>
                <w:p w:rsidR="00F0720C" w:rsidRPr="00B80AC3" w:rsidRDefault="00F0720C" w:rsidP="00F0720C">
                  <w:pPr>
                    <w:spacing w:line="240" w:lineRule="exact"/>
                    <w:jc w:val="left"/>
                    <w:rPr>
                      <w:rFonts w:ascii="仿宋_GB2312" w:eastAsia="仿宋_GB2312"/>
                      <w:szCs w:val="21"/>
                    </w:rPr>
                  </w:pPr>
                </w:p>
              </w:txbxContent>
            </v:textbox>
          </v:shape>
        </w:pict>
      </w:r>
    </w:p>
    <w:sectPr w:rsidR="007C1E21" w:rsidRPr="00861943" w:rsidSect="00AF1E4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D35FD" w:rsidRDefault="00BD35FD" w:rsidP="003963FA">
      <w:r>
        <w:separator/>
      </w:r>
    </w:p>
  </w:endnote>
  <w:endnote w:type="continuationSeparator" w:id="1">
    <w:p w:rsidR="00BD35FD" w:rsidRDefault="00BD35FD" w:rsidP="003963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D35FD" w:rsidRDefault="00BD35FD" w:rsidP="003963FA">
      <w:r>
        <w:separator/>
      </w:r>
    </w:p>
  </w:footnote>
  <w:footnote w:type="continuationSeparator" w:id="1">
    <w:p w:rsidR="00BD35FD" w:rsidRDefault="00BD35FD" w:rsidP="003963F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46DF2"/>
    <w:rsid w:val="00024173"/>
    <w:rsid w:val="00042D20"/>
    <w:rsid w:val="000C3B0A"/>
    <w:rsid w:val="000E0236"/>
    <w:rsid w:val="00104F2E"/>
    <w:rsid w:val="001373A8"/>
    <w:rsid w:val="0014341C"/>
    <w:rsid w:val="00173CFD"/>
    <w:rsid w:val="00187CAB"/>
    <w:rsid w:val="00195538"/>
    <w:rsid w:val="001E0060"/>
    <w:rsid w:val="001E340B"/>
    <w:rsid w:val="001F772D"/>
    <w:rsid w:val="00211159"/>
    <w:rsid w:val="00215D16"/>
    <w:rsid w:val="00216F23"/>
    <w:rsid w:val="00225FD8"/>
    <w:rsid w:val="002419AD"/>
    <w:rsid w:val="002D1ACC"/>
    <w:rsid w:val="002F3353"/>
    <w:rsid w:val="003205BF"/>
    <w:rsid w:val="00334487"/>
    <w:rsid w:val="00347908"/>
    <w:rsid w:val="00371284"/>
    <w:rsid w:val="0037660D"/>
    <w:rsid w:val="00391D82"/>
    <w:rsid w:val="003963FA"/>
    <w:rsid w:val="003C13D5"/>
    <w:rsid w:val="003F32B7"/>
    <w:rsid w:val="004117FC"/>
    <w:rsid w:val="00417F28"/>
    <w:rsid w:val="004C5FD7"/>
    <w:rsid w:val="00537939"/>
    <w:rsid w:val="00573D7A"/>
    <w:rsid w:val="005763A5"/>
    <w:rsid w:val="005A0C63"/>
    <w:rsid w:val="005A2F9A"/>
    <w:rsid w:val="005A33BC"/>
    <w:rsid w:val="00626A2F"/>
    <w:rsid w:val="00634D10"/>
    <w:rsid w:val="00656406"/>
    <w:rsid w:val="0073196F"/>
    <w:rsid w:val="0073526E"/>
    <w:rsid w:val="007508AE"/>
    <w:rsid w:val="00793917"/>
    <w:rsid w:val="00795CEC"/>
    <w:rsid w:val="007B627D"/>
    <w:rsid w:val="007C1E21"/>
    <w:rsid w:val="00817995"/>
    <w:rsid w:val="00820F6A"/>
    <w:rsid w:val="00861943"/>
    <w:rsid w:val="008B4C16"/>
    <w:rsid w:val="008D0EDF"/>
    <w:rsid w:val="008D120E"/>
    <w:rsid w:val="008D7833"/>
    <w:rsid w:val="008F0C1E"/>
    <w:rsid w:val="0090486B"/>
    <w:rsid w:val="009374AD"/>
    <w:rsid w:val="0094677E"/>
    <w:rsid w:val="00961643"/>
    <w:rsid w:val="00970DE9"/>
    <w:rsid w:val="00986BDD"/>
    <w:rsid w:val="009A1983"/>
    <w:rsid w:val="009B7D58"/>
    <w:rsid w:val="009C2DD7"/>
    <w:rsid w:val="009C7815"/>
    <w:rsid w:val="009D4064"/>
    <w:rsid w:val="009F6E32"/>
    <w:rsid w:val="00A11334"/>
    <w:rsid w:val="00A1209C"/>
    <w:rsid w:val="00A12B98"/>
    <w:rsid w:val="00A45687"/>
    <w:rsid w:val="00A46166"/>
    <w:rsid w:val="00A82B90"/>
    <w:rsid w:val="00AD442A"/>
    <w:rsid w:val="00AE1026"/>
    <w:rsid w:val="00AF1E4F"/>
    <w:rsid w:val="00B245DE"/>
    <w:rsid w:val="00B25FE8"/>
    <w:rsid w:val="00B32815"/>
    <w:rsid w:val="00B456C4"/>
    <w:rsid w:val="00B8318D"/>
    <w:rsid w:val="00B936E8"/>
    <w:rsid w:val="00BB5BE4"/>
    <w:rsid w:val="00BC14C6"/>
    <w:rsid w:val="00BD35FD"/>
    <w:rsid w:val="00BF2157"/>
    <w:rsid w:val="00C146F7"/>
    <w:rsid w:val="00C46DF2"/>
    <w:rsid w:val="00C778F1"/>
    <w:rsid w:val="00CD4FAC"/>
    <w:rsid w:val="00CE0888"/>
    <w:rsid w:val="00D112F8"/>
    <w:rsid w:val="00D1268A"/>
    <w:rsid w:val="00D4422A"/>
    <w:rsid w:val="00D83257"/>
    <w:rsid w:val="00DF2168"/>
    <w:rsid w:val="00DF7010"/>
    <w:rsid w:val="00DF7FDB"/>
    <w:rsid w:val="00E15EEA"/>
    <w:rsid w:val="00E43E08"/>
    <w:rsid w:val="00E43E94"/>
    <w:rsid w:val="00E8397E"/>
    <w:rsid w:val="00EB005D"/>
    <w:rsid w:val="00EC1423"/>
    <w:rsid w:val="00EC7C63"/>
    <w:rsid w:val="00EE5B10"/>
    <w:rsid w:val="00F0720C"/>
    <w:rsid w:val="00F43632"/>
    <w:rsid w:val="00FF354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10" type="connector" idref="#_x0000_s1035"/>
        <o:r id="V:Rule11" type="connector" idref="#_x0000_s1030"/>
        <o:r id="V:Rule12" type="connector" idref="#_x0000_s1042"/>
        <o:r id="V:Rule13" type="connector" idref="#_x0000_s1050"/>
        <o:r id="V:Rule14" type="connector" idref="#_x0000_s1051"/>
        <o:r id="V:Rule15" type="connector" idref="#_x0000_s1034"/>
        <o:r id="V:Rule16" type="connector" idref="#_x0000_s1048"/>
        <o:r id="V:Rule17" type="connector" idref="#_x0000_s1028"/>
        <o:r id="V:Rule18" type="connector" idref="#_x0000_s1039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6DF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0">
    <w:name w:val="p0"/>
    <w:basedOn w:val="a"/>
    <w:rsid w:val="00211159"/>
    <w:pPr>
      <w:widowControl/>
    </w:pPr>
    <w:rPr>
      <w:rFonts w:ascii="Times New Roman" w:eastAsia="宋体" w:hAnsi="Times New Roman" w:cs="Times New Roman"/>
      <w:kern w:val="0"/>
      <w:sz w:val="32"/>
      <w:szCs w:val="32"/>
    </w:rPr>
  </w:style>
  <w:style w:type="paragraph" w:styleId="a3">
    <w:name w:val="header"/>
    <w:basedOn w:val="a"/>
    <w:link w:val="Char"/>
    <w:uiPriority w:val="99"/>
    <w:semiHidden/>
    <w:unhideWhenUsed/>
    <w:rsid w:val="003963F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963FA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3963F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963FA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14341C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14341C"/>
    <w:rPr>
      <w:sz w:val="18"/>
      <w:szCs w:val="18"/>
    </w:rPr>
  </w:style>
  <w:style w:type="paragraph" w:customStyle="1" w:styleId="CharCharCharCharCharCharCharCharCharCharCharCharCharCharCharChar">
    <w:name w:val="Char Char Char Char Char Char Char Char Char Char Char Char Char Char Char Char"/>
    <w:basedOn w:val="a"/>
    <w:rsid w:val="00104F2E"/>
    <w:rPr>
      <w:rFonts w:ascii="Times New Roman" w:eastAsia="宋体" w:hAnsi="Times New Roman" w:cs="Times New Roman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6</Words>
  <Characters>39</Characters>
  <Application>Microsoft Office Word</Application>
  <DocSecurity>0</DocSecurity>
  <Lines>1</Lines>
  <Paragraphs>1</Paragraphs>
  <ScaleCrop>false</ScaleCrop>
  <Company>微软中国</Company>
  <LinksUpToDate>false</LinksUpToDate>
  <CharactersWithSpaces>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43</cp:revision>
  <dcterms:created xsi:type="dcterms:W3CDTF">2016-02-23T06:13:00Z</dcterms:created>
  <dcterms:modified xsi:type="dcterms:W3CDTF">2016-02-25T06:17:00Z</dcterms:modified>
</cp:coreProperties>
</file>