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173" w:rsidRDefault="00D81FAE" w:rsidP="002D7173">
      <w:pPr>
        <w:spacing w:line="400" w:lineRule="exact"/>
        <w:jc w:val="center"/>
        <w:rPr>
          <w:rFonts w:ascii="方正小标宋_GBK" w:eastAsia="方正小标宋_GBK"/>
          <w:sz w:val="30"/>
          <w:szCs w:val="30"/>
        </w:rPr>
      </w:pPr>
      <w:r>
        <w:rPr>
          <w:rFonts w:ascii="方正小标宋_GBK" w:eastAsia="方正小标宋_GBK" w:hint="eastAsia"/>
          <w:sz w:val="30"/>
          <w:szCs w:val="30"/>
        </w:rPr>
        <w:t>对已购经济适用住房出具政府优先回购意见</w:t>
      </w:r>
      <w:r w:rsidR="002D7173" w:rsidRPr="007A7B2D">
        <w:rPr>
          <w:rFonts w:ascii="方正小标宋_GBK" w:eastAsia="方正小标宋_GBK" w:hint="eastAsia"/>
          <w:sz w:val="30"/>
          <w:szCs w:val="30"/>
        </w:rPr>
        <w:t>流程图</w:t>
      </w:r>
    </w:p>
    <w:p w:rsidR="002F19C1" w:rsidRDefault="00DE6D8B" w:rsidP="002D7173">
      <w:pPr>
        <w:spacing w:line="400" w:lineRule="exact"/>
        <w:jc w:val="center"/>
        <w:rPr>
          <w:rFonts w:ascii="方正小标宋_GBK" w:eastAsia="方正小标宋_GBK"/>
          <w:sz w:val="36"/>
          <w:szCs w:val="36"/>
        </w:rPr>
      </w:pPr>
      <w:r>
        <w:rPr>
          <w:rFonts w:ascii="方正小标宋_GBK" w:eastAsia="方正小标宋_GBK" w:hint="eastAsia"/>
          <w:sz w:val="30"/>
          <w:szCs w:val="30"/>
        </w:rPr>
        <w:t xml:space="preserve"> </w:t>
      </w:r>
    </w:p>
    <w:p w:rsidR="002D7173" w:rsidRDefault="002D7173" w:rsidP="002D7173">
      <w:pPr>
        <w:spacing w:line="400" w:lineRule="exact"/>
      </w:pPr>
    </w:p>
    <w:p w:rsidR="002D7173" w:rsidRDefault="00D37071" w:rsidP="002D7173">
      <w:pPr>
        <w:spacing w:line="400" w:lineRule="exact"/>
      </w:pPr>
      <w:r w:rsidRPr="00D37071">
        <w:rPr>
          <w:rFonts w:ascii="方正仿宋_GBK" w:eastAsia="方正仿宋_GBK"/>
          <w:sz w:val="30"/>
          <w:szCs w:val="30"/>
        </w:rPr>
        <w:pict>
          <v:roundrect id="_x0000_s1026" style="position:absolute;left:0;text-align:left;margin-left:67.45pt;margin-top:3.8pt;width:306pt;height:75pt;z-index:251627520" arcsize="10923f">
            <v:textbox>
              <w:txbxContent>
                <w:p w:rsidR="002D7173" w:rsidRPr="0048220A" w:rsidRDefault="00C93E65" w:rsidP="002D7173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 w:rsidRPr="0048220A">
                    <w:rPr>
                      <w:rFonts w:ascii="黑体" w:eastAsia="黑体" w:hAnsi="黑体" w:hint="eastAsia"/>
                      <w:szCs w:val="21"/>
                    </w:rPr>
                    <w:t>1</w:t>
                  </w:r>
                  <w:r w:rsidR="001E2B1C" w:rsidRPr="0048220A">
                    <w:rPr>
                      <w:rFonts w:ascii="黑体" w:eastAsia="黑体" w:hAnsi="黑体" w:hint="eastAsia"/>
                      <w:szCs w:val="21"/>
                    </w:rPr>
                    <w:t>．</w:t>
                  </w:r>
                  <w:r w:rsidR="002D7173" w:rsidRPr="0048220A">
                    <w:rPr>
                      <w:rFonts w:ascii="黑体" w:eastAsia="黑体" w:hAnsi="黑体" w:hint="eastAsia"/>
                      <w:szCs w:val="21"/>
                    </w:rPr>
                    <w:t>申报</w:t>
                  </w:r>
                </w:p>
                <w:p w:rsidR="002D7173" w:rsidRDefault="002D7173" w:rsidP="002D7173">
                  <w:pPr>
                    <w:spacing w:line="240" w:lineRule="exact"/>
                    <w:ind w:firstLineChars="200" w:firstLine="420"/>
                    <w:jc w:val="left"/>
                    <w:rPr>
                      <w:rFonts w:eastAsia="方正仿宋_GBK"/>
                      <w:szCs w:val="21"/>
                    </w:rPr>
                  </w:pPr>
                  <w:r>
                    <w:rPr>
                      <w:rFonts w:eastAsia="方正仿宋_GBK"/>
                      <w:szCs w:val="21"/>
                    </w:rPr>
                    <w:t>申请人提供申报材料（材料：</w:t>
                  </w:r>
                  <w:r>
                    <w:rPr>
                      <w:rFonts w:eastAsia="方正仿宋_GBK"/>
                      <w:szCs w:val="21"/>
                    </w:rPr>
                    <w:t>7</w:t>
                  </w:r>
                  <w:r>
                    <w:rPr>
                      <w:rFonts w:eastAsia="方正仿宋_GBK"/>
                      <w:szCs w:val="21"/>
                    </w:rPr>
                    <w:t>件；收费：</w:t>
                  </w:r>
                  <w:r w:rsidR="00255DC3">
                    <w:rPr>
                      <w:rFonts w:eastAsia="方正仿宋_GBK" w:hint="eastAsia"/>
                      <w:szCs w:val="21"/>
                    </w:rPr>
                    <w:t>不收费；</w:t>
                  </w:r>
                  <w:r w:rsidR="00032021">
                    <w:rPr>
                      <w:rFonts w:eastAsia="方正仿宋_GBK" w:hint="eastAsia"/>
                      <w:szCs w:val="21"/>
                    </w:rPr>
                    <w:t>向</w:t>
                  </w:r>
                  <w:r w:rsidR="00255DC3">
                    <w:rPr>
                      <w:rFonts w:eastAsia="方正仿宋_GBK" w:hint="eastAsia"/>
                      <w:szCs w:val="21"/>
                    </w:rPr>
                    <w:t>申请人原户籍所在区住房保障管理部门</w:t>
                  </w:r>
                  <w:r>
                    <w:rPr>
                      <w:rFonts w:eastAsia="方正仿宋_GBK"/>
                      <w:szCs w:val="21"/>
                    </w:rPr>
                    <w:t>直接申报。</w:t>
                  </w:r>
                </w:p>
                <w:p w:rsidR="002D7173" w:rsidRDefault="002D7173" w:rsidP="002D7173">
                  <w:pPr>
                    <w:spacing w:line="240" w:lineRule="exact"/>
                    <w:ind w:firstLineChars="200" w:firstLine="420"/>
                    <w:jc w:val="left"/>
                    <w:rPr>
                      <w:rFonts w:eastAsia="方正仿宋_GBK"/>
                      <w:sz w:val="18"/>
                      <w:szCs w:val="18"/>
                    </w:rPr>
                  </w:pPr>
                  <w:r>
                    <w:rPr>
                      <w:rFonts w:eastAsia="方正仿宋_GBK"/>
                      <w:szCs w:val="21"/>
                    </w:rPr>
                    <w:t>申报材料一式</w:t>
                  </w:r>
                  <w:r w:rsidR="00255DC3">
                    <w:rPr>
                      <w:rFonts w:eastAsia="方正仿宋_GBK" w:hint="eastAsia"/>
                      <w:szCs w:val="21"/>
                    </w:rPr>
                    <w:t>两</w:t>
                  </w:r>
                  <w:r>
                    <w:rPr>
                      <w:rFonts w:eastAsia="方正仿宋_GBK"/>
                      <w:szCs w:val="21"/>
                    </w:rPr>
                    <w:t>份，并附电子文档一份。</w:t>
                  </w:r>
                </w:p>
              </w:txbxContent>
            </v:textbox>
          </v:roundrect>
        </w:pict>
      </w:r>
    </w:p>
    <w:p w:rsidR="002D7173" w:rsidRDefault="00D37071" w:rsidP="002D7173">
      <w:pPr>
        <w:spacing w:line="400" w:lineRule="exact"/>
      </w:pPr>
      <w:r>
        <w:pict>
          <v:line id="_x0000_s1041" style="position:absolute;left:0;text-align:left;flip:x;z-index:251639808" from="373.45pt,13.9pt" to="414pt,15.3pt">
            <v:stroke endarrow="block"/>
          </v:line>
        </w:pict>
      </w:r>
      <w:r w:rsidRPr="00D37071">
        <w:rPr>
          <w:sz w:val="20"/>
        </w:rPr>
        <w:pict>
          <v:line id="_x0000_s1042" style="position:absolute;left:0;text-align:left;z-index:251640832" from="414pt,13.9pt" to="414pt,85.5pt"/>
        </w:pict>
      </w:r>
    </w:p>
    <w:p w:rsidR="002D7173" w:rsidRDefault="002D7173" w:rsidP="002D7173">
      <w:pPr>
        <w:spacing w:line="400" w:lineRule="exact"/>
      </w:pPr>
    </w:p>
    <w:p w:rsidR="002D7173" w:rsidRDefault="00D37071" w:rsidP="002D7173">
      <w:pPr>
        <w:spacing w:line="400" w:lineRule="exact"/>
      </w:pPr>
      <w:r w:rsidRPr="00D37071">
        <w:rPr>
          <w:sz w:val="20"/>
        </w:rPr>
        <w:pict>
          <v:line id="_x0000_s1036" style="position:absolute;left:0;text-align:left;z-index:251636736" from="225pt,18.8pt" to="225pt,40.2pt">
            <v:stroke endarrow="block"/>
          </v:line>
        </w:pict>
      </w:r>
    </w:p>
    <w:p w:rsidR="002D7173" w:rsidRDefault="00D37071" w:rsidP="002D7173">
      <w:pPr>
        <w:spacing w:line="400" w:lineRule="exact"/>
      </w:pPr>
      <w:r w:rsidRPr="00D37071">
        <w:rPr>
          <w:rFonts w:ascii="方正仿宋_GBK" w:eastAsia="方正仿宋_GBK"/>
          <w:sz w:val="20"/>
          <w:szCs w:val="28"/>
        </w:rPr>
        <w:pict>
          <v:roundrect id="_x0000_s1030" style="position:absolute;left:0;text-align:left;margin-left:-7.25pt;margin-top:11.4pt;width:115.5pt;height:91.95pt;z-index:251631616" arcsize="10923f">
            <v:textbox>
              <w:txbxContent>
                <w:p w:rsidR="002D7173" w:rsidRDefault="00255DC3" w:rsidP="00C93E65">
                  <w:pPr>
                    <w:adjustRightInd w:val="0"/>
                    <w:snapToGrid w:val="0"/>
                    <w:spacing w:line="240" w:lineRule="exact"/>
                    <w:ind w:firstLineChars="200" w:firstLine="420"/>
                    <w:rPr>
                      <w:rFonts w:eastAsia="方正仿宋简体"/>
                      <w:szCs w:val="21"/>
                    </w:rPr>
                  </w:pPr>
                  <w:r>
                    <w:rPr>
                      <w:rFonts w:eastAsia="方正仿宋_GBK" w:hint="eastAsia"/>
                      <w:szCs w:val="21"/>
                    </w:rPr>
                    <w:t>不符合上市出售条件或家庭有违规使用住房行为且尚未接受处理的，</w:t>
                  </w:r>
                  <w:r w:rsidR="002D7173">
                    <w:rPr>
                      <w:rFonts w:eastAsia="方正仿宋_GBK"/>
                      <w:szCs w:val="21"/>
                    </w:rPr>
                    <w:t>不予受理（</w:t>
                  </w:r>
                  <w:r w:rsidR="002D7173">
                    <w:rPr>
                      <w:rFonts w:eastAsia="方正仿宋_GBK"/>
                      <w:szCs w:val="21"/>
                    </w:rPr>
                    <w:t>5</w:t>
                  </w:r>
                  <w:r w:rsidR="002D7173">
                    <w:rPr>
                      <w:rFonts w:eastAsia="方正仿宋_GBK"/>
                      <w:szCs w:val="21"/>
                    </w:rPr>
                    <w:t>个工作</w:t>
                  </w:r>
                  <w:r>
                    <w:rPr>
                      <w:rFonts w:eastAsia="方正仿宋_GBK" w:hint="eastAsia"/>
                      <w:szCs w:val="21"/>
                    </w:rPr>
                    <w:t>日</w:t>
                  </w:r>
                  <w:r w:rsidR="002D7173">
                    <w:rPr>
                      <w:rFonts w:eastAsia="方正仿宋_GBK"/>
                      <w:szCs w:val="21"/>
                    </w:rPr>
                    <w:t>）</w:t>
                  </w:r>
                  <w:r w:rsidR="001E2B1C">
                    <w:rPr>
                      <w:rFonts w:eastAsia="方正仿宋_GBK"/>
                      <w:szCs w:val="21"/>
                    </w:rPr>
                    <w:t>。</w:t>
                  </w:r>
                </w:p>
              </w:txbxContent>
            </v:textbox>
          </v:roundrect>
        </w:pict>
      </w:r>
    </w:p>
    <w:p w:rsidR="002D7173" w:rsidRDefault="00D37071" w:rsidP="002D7173">
      <w:pPr>
        <w:spacing w:line="400" w:lineRule="exact"/>
      </w:pPr>
      <w:r w:rsidRPr="00D37071">
        <w:rPr>
          <w:rFonts w:ascii="方正仿宋_GBK" w:eastAsia="方正仿宋_GBK"/>
          <w:sz w:val="20"/>
          <w:szCs w:val="28"/>
        </w:rPr>
        <w:pict>
          <v:rect id="_x0000_s1032" style="position:absolute;left:0;text-align:left;margin-left:351pt;margin-top:5.5pt;width:157.2pt;height:47.85pt;z-index:251633664">
            <v:textbox>
              <w:txbxContent>
                <w:p w:rsidR="002D7173" w:rsidRDefault="002D7173" w:rsidP="00C93E65">
                  <w:pPr>
                    <w:spacing w:line="240" w:lineRule="exact"/>
                    <w:ind w:firstLineChars="200" w:firstLine="420"/>
                    <w:jc w:val="left"/>
                    <w:rPr>
                      <w:rFonts w:eastAsia="方正仿宋简体"/>
                      <w:szCs w:val="21"/>
                    </w:rPr>
                  </w:pPr>
                  <w:r>
                    <w:rPr>
                      <w:rFonts w:eastAsia="方正仿宋_GBK"/>
                      <w:szCs w:val="21"/>
                    </w:rPr>
                    <w:t>材料不齐全或者不符合有关要求的，一次告知项目申报</w:t>
                  </w:r>
                  <w:r w:rsidR="00032021">
                    <w:rPr>
                      <w:rFonts w:eastAsia="方正仿宋_GBK" w:hint="eastAsia"/>
                      <w:szCs w:val="21"/>
                    </w:rPr>
                    <w:t>人</w:t>
                  </w:r>
                  <w:r>
                    <w:rPr>
                      <w:rFonts w:eastAsia="方正仿宋_GBK"/>
                      <w:szCs w:val="21"/>
                    </w:rPr>
                    <w:t>补</w:t>
                  </w:r>
                  <w:r w:rsidR="0032603C">
                    <w:rPr>
                      <w:rFonts w:eastAsia="方正仿宋_GBK" w:hint="eastAsia"/>
                      <w:szCs w:val="21"/>
                    </w:rPr>
                    <w:t>充</w:t>
                  </w:r>
                  <w:r>
                    <w:rPr>
                      <w:rFonts w:eastAsia="方正仿宋_GBK"/>
                      <w:szCs w:val="21"/>
                    </w:rPr>
                    <w:t>（</w:t>
                  </w:r>
                  <w:r>
                    <w:rPr>
                      <w:rFonts w:eastAsia="方正仿宋_GBK"/>
                      <w:szCs w:val="21"/>
                    </w:rPr>
                    <w:t>5</w:t>
                  </w:r>
                  <w:r>
                    <w:rPr>
                      <w:rFonts w:eastAsia="方正仿宋_GBK"/>
                      <w:szCs w:val="21"/>
                    </w:rPr>
                    <w:t>个工作日内）</w:t>
                  </w:r>
                  <w:r w:rsidR="001E2B1C">
                    <w:rPr>
                      <w:rFonts w:eastAsia="方正仿宋_GBK"/>
                      <w:szCs w:val="21"/>
                    </w:rPr>
                    <w:t>。</w:t>
                  </w:r>
                </w:p>
              </w:txbxContent>
            </v:textbox>
          </v:rect>
        </w:pict>
      </w:r>
      <w:r w:rsidRPr="00D37071">
        <w:rPr>
          <w:sz w:val="20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27" type="#_x0000_t4" style="position:absolute;left:0;text-align:left;margin-left:136.8pt;margin-top:.2pt;width:169.5pt;height:62.55pt;z-index:251628544">
            <v:textbox>
              <w:txbxContent>
                <w:p w:rsidR="002D7173" w:rsidRDefault="002D7173" w:rsidP="002D7173">
                  <w:pPr>
                    <w:spacing w:line="240" w:lineRule="exact"/>
                    <w:jc w:val="left"/>
                    <w:rPr>
                      <w:rFonts w:eastAsia="方正仿宋_GBK"/>
                      <w:szCs w:val="21"/>
                    </w:rPr>
                  </w:pPr>
                  <w:r w:rsidRPr="0048220A">
                    <w:rPr>
                      <w:rFonts w:ascii="黑体" w:eastAsia="黑体" w:hAnsi="黑体" w:hint="eastAsia"/>
                      <w:szCs w:val="21"/>
                    </w:rPr>
                    <w:t>2</w:t>
                  </w:r>
                  <w:r w:rsidR="00426BBA" w:rsidRPr="0048220A">
                    <w:rPr>
                      <w:rFonts w:ascii="黑体" w:eastAsia="黑体" w:hAnsi="黑体" w:hint="eastAsia"/>
                      <w:szCs w:val="21"/>
                    </w:rPr>
                    <w:t>．</w:t>
                  </w:r>
                  <w:r w:rsidRPr="0048220A">
                    <w:rPr>
                      <w:rFonts w:ascii="黑体" w:eastAsia="黑体" w:hAnsi="黑体" w:hint="eastAsia"/>
                      <w:szCs w:val="21"/>
                    </w:rPr>
                    <w:t>是否受理</w:t>
                  </w:r>
                  <w:r w:rsidR="00C93E65">
                    <w:rPr>
                      <w:rFonts w:ascii="方正黑体_GBK" w:eastAsia="方正黑体_GBK" w:hint="eastAsia"/>
                      <w:szCs w:val="21"/>
                    </w:rPr>
                    <w:t xml:space="preserve">   </w:t>
                  </w:r>
                  <w:r>
                    <w:rPr>
                      <w:rFonts w:eastAsia="方正仿宋_GBK"/>
                      <w:szCs w:val="21"/>
                    </w:rPr>
                    <w:t>（</w:t>
                  </w:r>
                  <w:r>
                    <w:rPr>
                      <w:rFonts w:eastAsia="方正仿宋_GBK"/>
                      <w:szCs w:val="21"/>
                    </w:rPr>
                    <w:t>5</w:t>
                  </w:r>
                  <w:r>
                    <w:rPr>
                      <w:rFonts w:eastAsia="方正仿宋_GBK"/>
                      <w:szCs w:val="21"/>
                    </w:rPr>
                    <w:t>个工作日内）</w:t>
                  </w:r>
                </w:p>
              </w:txbxContent>
            </v:textbox>
          </v:shape>
        </w:pict>
      </w:r>
    </w:p>
    <w:p w:rsidR="002D7173" w:rsidRDefault="00D37071" w:rsidP="002D7173">
      <w:pPr>
        <w:spacing w:line="400" w:lineRule="exact"/>
      </w:pPr>
      <w:r w:rsidRPr="00D37071">
        <w:rPr>
          <w:sz w:val="20"/>
        </w:rPr>
        <w:pict>
          <v:line id="_x0000_s1039" style="position:absolute;left:0;text-align:left;flip:x;z-index:251637760" from="108.25pt,11.6pt" to="140.95pt,12.95pt">
            <v:stroke endarrow="block"/>
          </v:line>
        </w:pict>
      </w:r>
      <w:r w:rsidRPr="00D37071">
        <w:rPr>
          <w:sz w:val="20"/>
        </w:rPr>
        <w:pict>
          <v:line id="_x0000_s1040" style="position:absolute;left:0;text-align:left;z-index:251638784" from="306pt,11.6pt" to="350.15pt,12.95pt">
            <v:stroke endarrow="block"/>
          </v:line>
        </w:pict>
      </w:r>
      <w:r w:rsidRPr="00D37071">
        <w:rPr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left:0;text-align:left;margin-left:115.05pt;margin-top:11.6pt;width:25.9pt;height:21.75pt;z-index:251642880;mso-wrap-distance-left:3.17494mm;mso-wrap-distance-right:3.17494mm" filled="f" stroked="f">
            <v:textbox>
              <w:txbxContent>
                <w:p w:rsidR="002D7173" w:rsidRDefault="002D7173" w:rsidP="002D7173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否</w:t>
                  </w:r>
                </w:p>
              </w:txbxContent>
            </v:textbox>
          </v:shape>
        </w:pict>
      </w:r>
      <w:r w:rsidR="002D7173">
        <w:rPr>
          <w:rFonts w:hint="eastAsia"/>
        </w:rPr>
        <w:t xml:space="preserve">              </w:t>
      </w:r>
    </w:p>
    <w:p w:rsidR="002D7173" w:rsidRDefault="00D37071" w:rsidP="002D7173">
      <w:pPr>
        <w:spacing w:line="400" w:lineRule="exact"/>
      </w:pPr>
      <w:r w:rsidRPr="00D37071">
        <w:rPr>
          <w:sz w:val="20"/>
        </w:rPr>
        <w:pict>
          <v:shape id="_x0000_s1047" type="#_x0000_t202" style="position:absolute;left:0;text-align:left;margin-left:232.8pt;margin-top:13.8pt;width:26.25pt;height:29.55pt;z-index:251643904;mso-wrap-distance-left:3.17494mm;mso-wrap-distance-right:3.17494mm" filled="f" stroked="f">
            <v:textbox>
              <w:txbxContent>
                <w:p w:rsidR="002D7173" w:rsidRDefault="002D7173" w:rsidP="002D7173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是</w:t>
                  </w:r>
                </w:p>
              </w:txbxContent>
            </v:textbox>
          </v:shape>
        </w:pict>
      </w:r>
      <w:r w:rsidR="002D7173">
        <w:rPr>
          <w:rFonts w:hint="eastAsia"/>
        </w:rPr>
        <w:t xml:space="preserve">   </w:t>
      </w:r>
    </w:p>
    <w:p w:rsidR="002D7173" w:rsidRDefault="00D37071" w:rsidP="002D7173">
      <w:pPr>
        <w:spacing w:line="400" w:lineRule="exact"/>
      </w:pPr>
      <w:r w:rsidRPr="00D37071">
        <w:rPr>
          <w:rFonts w:ascii="方正仿宋_GBK" w:eastAsia="方正仿宋_GBK"/>
          <w:sz w:val="20"/>
          <w:szCs w:val="28"/>
        </w:rPr>
        <w:pict>
          <v:rect id="_x0000_s1031" style="position:absolute;left:0;text-align:left;margin-left:133.8pt;margin-top:16.8pt;width:169.2pt;height:69.15pt;z-index:251632640">
            <v:textbox>
              <w:txbxContent>
                <w:p w:rsidR="002D7173" w:rsidRDefault="002D7173" w:rsidP="009E13DB">
                  <w:pPr>
                    <w:spacing w:line="240" w:lineRule="exact"/>
                    <w:ind w:firstLineChars="200" w:firstLine="420"/>
                    <w:jc w:val="left"/>
                    <w:rPr>
                      <w:rFonts w:eastAsia="方正仿宋简体"/>
                      <w:szCs w:val="21"/>
                    </w:rPr>
                  </w:pPr>
                  <w:r>
                    <w:rPr>
                      <w:rFonts w:eastAsia="方正仿宋_GBK"/>
                      <w:szCs w:val="21"/>
                    </w:rPr>
                    <w:t>申报材料齐全且符合有关要求，或者申报</w:t>
                  </w:r>
                  <w:r w:rsidR="00032021">
                    <w:rPr>
                      <w:rFonts w:eastAsia="方正仿宋_GBK" w:hint="eastAsia"/>
                      <w:szCs w:val="21"/>
                    </w:rPr>
                    <w:t>人</w:t>
                  </w:r>
                  <w:r>
                    <w:rPr>
                      <w:rFonts w:eastAsia="方正仿宋_GBK"/>
                      <w:szCs w:val="21"/>
                    </w:rPr>
                    <w:t>按照</w:t>
                  </w:r>
                  <w:r w:rsidR="00032021">
                    <w:rPr>
                      <w:rFonts w:eastAsia="方正仿宋_GBK" w:hint="eastAsia"/>
                      <w:szCs w:val="21"/>
                    </w:rPr>
                    <w:t>区住房保障管理部门</w:t>
                  </w:r>
                  <w:r>
                    <w:rPr>
                      <w:rFonts w:eastAsia="方正仿宋_GBK"/>
                      <w:szCs w:val="21"/>
                    </w:rPr>
                    <w:t>的要求提交全部补</w:t>
                  </w:r>
                  <w:r w:rsidR="001E2B1C">
                    <w:rPr>
                      <w:rFonts w:eastAsia="方正仿宋_GBK" w:hint="eastAsia"/>
                      <w:szCs w:val="21"/>
                    </w:rPr>
                    <w:t>充</w:t>
                  </w:r>
                  <w:r>
                    <w:rPr>
                      <w:rFonts w:eastAsia="方正仿宋_GBK"/>
                      <w:szCs w:val="21"/>
                    </w:rPr>
                    <w:t>申报材料的，予以受理，发放书面受理决定。</w:t>
                  </w:r>
                </w:p>
              </w:txbxContent>
            </v:textbox>
          </v:rect>
        </w:pict>
      </w:r>
      <w:r w:rsidRPr="00D37071">
        <w:rPr>
          <w:sz w:val="20"/>
        </w:rPr>
        <w:pict>
          <v:line id="_x0000_s1028" style="position:absolute;left:0;text-align:left;z-index:251629568" from="225pt,2.75pt" to="225pt,16.8pt">
            <v:stroke endarrow="block"/>
          </v:line>
        </w:pict>
      </w:r>
    </w:p>
    <w:p w:rsidR="002D7173" w:rsidRDefault="002D7173" w:rsidP="002D7173">
      <w:pPr>
        <w:spacing w:line="400" w:lineRule="exact"/>
      </w:pPr>
    </w:p>
    <w:p w:rsidR="002D7173" w:rsidRDefault="002D7173" w:rsidP="002D7173">
      <w:pPr>
        <w:spacing w:line="400" w:lineRule="exact"/>
      </w:pPr>
    </w:p>
    <w:p w:rsidR="002D7173" w:rsidRDefault="002D7173" w:rsidP="002D7173">
      <w:pPr>
        <w:spacing w:line="400" w:lineRule="exact"/>
      </w:pPr>
    </w:p>
    <w:p w:rsidR="002D7173" w:rsidRDefault="00D37071" w:rsidP="002D7173">
      <w:pPr>
        <w:spacing w:line="400" w:lineRule="exact"/>
      </w:pPr>
      <w:r>
        <w:rPr>
          <w:noProof/>
        </w:rPr>
        <w:pict>
          <v:line id="_x0000_s1100" style="position:absolute;left:0;text-align:left;z-index:251678720" from="225pt,5.95pt" to="225pt,20pt">
            <v:stroke endarrow="block"/>
          </v:line>
        </w:pict>
      </w:r>
    </w:p>
    <w:p w:rsidR="002D7173" w:rsidRDefault="00D37071" w:rsidP="002D7173">
      <w:pPr>
        <w:spacing w:line="400" w:lineRule="exact"/>
      </w:pPr>
      <w:r w:rsidRPr="00D37071">
        <w:rPr>
          <w:sz w:val="20"/>
        </w:rPr>
        <w:pict>
          <v:rect id="_x0000_s1029" style="position:absolute;left:0;text-align:left;margin-left:111.3pt;margin-top:0;width:244.5pt;height:45.35pt;z-index:251630592">
            <v:textbox>
              <w:txbxContent>
                <w:p w:rsidR="002D7173" w:rsidRPr="0048220A" w:rsidRDefault="002D7173" w:rsidP="0048220A">
                  <w:pPr>
                    <w:spacing w:line="240" w:lineRule="exact"/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 w:rsidRPr="0048220A">
                    <w:rPr>
                      <w:rFonts w:ascii="黑体" w:eastAsia="黑体" w:hAnsi="黑体" w:hint="eastAsia"/>
                      <w:szCs w:val="21"/>
                    </w:rPr>
                    <w:t>3</w:t>
                  </w:r>
                  <w:r w:rsidR="00426BBA" w:rsidRPr="0048220A">
                    <w:rPr>
                      <w:rFonts w:ascii="黑体" w:eastAsia="黑体" w:hAnsi="黑体" w:hint="eastAsia"/>
                      <w:szCs w:val="21"/>
                    </w:rPr>
                    <w:t>．</w:t>
                  </w:r>
                  <w:r w:rsidRPr="0048220A">
                    <w:rPr>
                      <w:rFonts w:ascii="黑体" w:eastAsia="黑体" w:hAnsi="黑体" w:hint="eastAsia"/>
                      <w:szCs w:val="21"/>
                    </w:rPr>
                    <w:t>审 查</w:t>
                  </w:r>
                </w:p>
                <w:p w:rsidR="002D7173" w:rsidRDefault="002D7173" w:rsidP="005106C1">
                  <w:pPr>
                    <w:spacing w:line="240" w:lineRule="exact"/>
                    <w:ind w:firstLineChars="200" w:firstLine="420"/>
                    <w:jc w:val="left"/>
                  </w:pPr>
                  <w:r>
                    <w:rPr>
                      <w:rFonts w:eastAsia="方正仿宋_GBK"/>
                      <w:szCs w:val="21"/>
                    </w:rPr>
                    <w:t>对申报材料进行审查（</w:t>
                  </w:r>
                  <w:r>
                    <w:rPr>
                      <w:rFonts w:eastAsia="方正仿宋_GBK"/>
                      <w:szCs w:val="21"/>
                    </w:rPr>
                    <w:t>1</w:t>
                  </w:r>
                  <w:r w:rsidR="001A4268">
                    <w:rPr>
                      <w:rFonts w:eastAsia="方正仿宋_GBK" w:hint="eastAsia"/>
                      <w:szCs w:val="21"/>
                    </w:rPr>
                    <w:t>5</w:t>
                  </w:r>
                  <w:r>
                    <w:rPr>
                      <w:rFonts w:eastAsia="方正仿宋_GBK"/>
                      <w:szCs w:val="21"/>
                    </w:rPr>
                    <w:t>个工作日内</w:t>
                  </w:r>
                  <w:r w:rsidR="005106C1">
                    <w:rPr>
                      <w:rFonts w:eastAsia="方正仿宋_GBK" w:hint="eastAsia"/>
                      <w:szCs w:val="21"/>
                    </w:rPr>
                    <w:t>）</w:t>
                  </w:r>
                </w:p>
              </w:txbxContent>
            </v:textbox>
          </v:rect>
        </w:pict>
      </w:r>
    </w:p>
    <w:p w:rsidR="002D7173" w:rsidRDefault="002D7173" w:rsidP="002D7173">
      <w:pPr>
        <w:spacing w:line="400" w:lineRule="exact"/>
      </w:pPr>
    </w:p>
    <w:p w:rsidR="002D7173" w:rsidRDefault="00D37071" w:rsidP="002D7173">
      <w:pPr>
        <w:spacing w:line="400" w:lineRule="exact"/>
      </w:pPr>
      <w:r w:rsidRPr="00D37071">
        <w:rPr>
          <w:noProof/>
          <w:sz w:val="20"/>
        </w:rPr>
        <w:pict>
          <v:line id="_x0000_s1101" style="position:absolute;left:0;text-align:left;z-index:251679744" from="223.5pt,10pt" to="223.5pt,24.05pt">
            <v:stroke endarrow="block"/>
          </v:line>
        </w:pict>
      </w:r>
      <w:r w:rsidRPr="00D37071">
        <w:rPr>
          <w:sz w:val="20"/>
        </w:rPr>
        <w:pict>
          <v:line id="_x0000_s1035" style="position:absolute;left:0;text-align:left;z-index:251635712" from="223.5pt,5.35pt" to="223.5pt,35.4pt">
            <v:stroke endarrow="block"/>
          </v:line>
        </w:pict>
      </w:r>
    </w:p>
    <w:p w:rsidR="002D7173" w:rsidRDefault="00D37071" w:rsidP="002D7173">
      <w:pPr>
        <w:spacing w:line="400" w:lineRule="exact"/>
      </w:pPr>
      <w:r w:rsidRPr="00D37071">
        <w:rPr>
          <w:rFonts w:ascii="方正仿宋_GBK" w:eastAsia="方正仿宋_GBK"/>
          <w:szCs w:val="28"/>
        </w:rPr>
        <w:pict>
          <v:shape id="_x0000_s1048" type="#_x0000_t202" style="position:absolute;left:0;text-align:left;margin-left:315pt;margin-top:17.5pt;width:19.05pt;height:23.7pt;z-index:251644928;mso-wrap-distance-left:3.17494mm;mso-wrap-distance-right:3.17494mm" filled="f" stroked="f">
            <v:textbox style="mso-next-textbox:#_x0000_s1048">
              <w:txbxContent>
                <w:p w:rsidR="002D7173" w:rsidRDefault="002D7173" w:rsidP="002D7173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是</w:t>
                  </w:r>
                </w:p>
              </w:txbxContent>
            </v:textbox>
          </v:shape>
        </w:pict>
      </w:r>
      <w:r w:rsidRPr="00D37071">
        <w:rPr>
          <w:rFonts w:ascii="方正仿宋_GBK" w:eastAsia="方正仿宋_GBK"/>
          <w:szCs w:val="28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45" type="#_x0000_t110" style="position:absolute;left:0;text-align:left;margin-left:135.3pt;margin-top:8.55pt;width:179.7pt;height:71.65pt;z-index:251641856;mso-wrap-distance-left:3.17494mm;mso-wrap-distance-right:3.17494mm" strokeweight="1pt">
            <v:textbox style="mso-next-textbox:#_x0000_s1045">
              <w:txbxContent>
                <w:p w:rsidR="002D7173" w:rsidRDefault="00466119" w:rsidP="002D7173">
                  <w:pPr>
                    <w:spacing w:line="240" w:lineRule="exact"/>
                    <w:jc w:val="left"/>
                    <w:rPr>
                      <w:rFonts w:eastAsia="方正仿宋简体"/>
                      <w:szCs w:val="21"/>
                    </w:rPr>
                  </w:pPr>
                  <w:r>
                    <w:rPr>
                      <w:rFonts w:eastAsia="方正仿宋_GBK" w:hint="eastAsia"/>
                      <w:szCs w:val="21"/>
                    </w:rPr>
                    <w:t>区</w:t>
                  </w:r>
                  <w:r w:rsidR="00032021">
                    <w:rPr>
                      <w:rFonts w:eastAsia="方正仿宋_GBK" w:hint="eastAsia"/>
                      <w:szCs w:val="21"/>
                    </w:rPr>
                    <w:t>住保部门</w:t>
                  </w:r>
                  <w:r w:rsidR="006B25F9">
                    <w:rPr>
                      <w:rFonts w:eastAsia="方正仿宋_GBK" w:hint="eastAsia"/>
                      <w:szCs w:val="21"/>
                    </w:rPr>
                    <w:t>同等价格条件下</w:t>
                  </w:r>
                  <w:r w:rsidR="002D7173">
                    <w:rPr>
                      <w:rFonts w:eastAsia="方正仿宋_GBK"/>
                      <w:szCs w:val="21"/>
                    </w:rPr>
                    <w:t>是否</w:t>
                  </w:r>
                  <w:r w:rsidR="00255DC3">
                    <w:rPr>
                      <w:rFonts w:eastAsia="方正仿宋_GBK" w:hint="eastAsia"/>
                      <w:szCs w:val="21"/>
                    </w:rPr>
                    <w:t>优先回购</w:t>
                  </w:r>
                </w:p>
              </w:txbxContent>
            </v:textbox>
          </v:shape>
        </w:pict>
      </w:r>
      <w:r w:rsidRPr="00D37071">
        <w:rPr>
          <w:sz w:val="20"/>
        </w:rPr>
        <w:pict>
          <v:rect id="_x0000_s1034" style="position:absolute;left:0;text-align:left;margin-left:351pt;margin-top:8.55pt;width:155.55pt;height:63.3pt;z-index:251634688">
            <v:textbox style="mso-next-textbox:#_x0000_s1034">
              <w:txbxContent>
                <w:p w:rsidR="002D7173" w:rsidRPr="0048220A" w:rsidRDefault="00AA3651" w:rsidP="002D7173">
                  <w:pPr>
                    <w:spacing w:line="240" w:lineRule="exact"/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>
                    <w:rPr>
                      <w:rFonts w:ascii="黑体" w:eastAsia="黑体" w:hAnsi="黑体" w:hint="eastAsia"/>
                      <w:szCs w:val="21"/>
                    </w:rPr>
                    <w:t>办理</w:t>
                  </w:r>
                  <w:r w:rsidR="00255DC3">
                    <w:rPr>
                      <w:rFonts w:ascii="黑体" w:eastAsia="黑体" w:hAnsi="黑体" w:hint="eastAsia"/>
                      <w:szCs w:val="21"/>
                    </w:rPr>
                    <w:t>回购</w:t>
                  </w:r>
                  <w:r>
                    <w:rPr>
                      <w:rFonts w:ascii="黑体" w:eastAsia="黑体" w:hAnsi="黑体" w:hint="eastAsia"/>
                      <w:szCs w:val="21"/>
                    </w:rPr>
                    <w:t>手续</w:t>
                  </w:r>
                </w:p>
                <w:p w:rsidR="002D7173" w:rsidRDefault="00255DC3" w:rsidP="009E13DB">
                  <w:pPr>
                    <w:spacing w:line="240" w:lineRule="exact"/>
                    <w:ind w:firstLineChars="200" w:firstLine="420"/>
                    <w:jc w:val="left"/>
                    <w:rPr>
                      <w:rFonts w:eastAsia="方正仿宋简体"/>
                      <w:szCs w:val="21"/>
                    </w:rPr>
                  </w:pPr>
                  <w:r w:rsidRPr="00255DC3">
                    <w:rPr>
                      <w:rFonts w:eastAsia="方正仿宋_GBK" w:hint="eastAsia"/>
                      <w:szCs w:val="21"/>
                    </w:rPr>
                    <w:t>区住房保障管理部门组织符合条件家庭购买或指定机构回购</w:t>
                  </w:r>
                  <w:r>
                    <w:rPr>
                      <w:rFonts w:eastAsia="方正仿宋_GBK" w:hint="eastAsia"/>
                      <w:szCs w:val="21"/>
                    </w:rPr>
                    <w:t>，与申请人签订回购协议。</w:t>
                  </w:r>
                </w:p>
              </w:txbxContent>
            </v:textbox>
          </v:rect>
        </w:pict>
      </w:r>
    </w:p>
    <w:p w:rsidR="002D7173" w:rsidRDefault="002D7173" w:rsidP="002D7173"/>
    <w:p w:rsidR="002D7173" w:rsidRDefault="00D37071" w:rsidP="002D7173">
      <w:pPr>
        <w:spacing w:line="400" w:lineRule="exact"/>
        <w:rPr>
          <w:rFonts w:ascii="方正仿宋_GBK" w:eastAsia="方正仿宋_GBK"/>
          <w:szCs w:val="28"/>
        </w:rPr>
      </w:pPr>
      <w:r w:rsidRPr="00D37071">
        <w:rPr>
          <w:noProof/>
        </w:rPr>
        <w:pict>
          <v:line id="_x0000_s1109" style="position:absolute;left:0;text-align:left;flip:y;z-index:251687936" from="315pt,5.6pt" to="348.45pt,5.8pt">
            <v:stroke endarrow="block"/>
          </v:line>
        </w:pict>
      </w:r>
    </w:p>
    <w:p w:rsidR="002D7173" w:rsidRDefault="002D7173" w:rsidP="002D7173">
      <w:pPr>
        <w:spacing w:line="400" w:lineRule="exact"/>
        <w:rPr>
          <w:rFonts w:ascii="方正仿宋_GBK" w:eastAsia="方正仿宋_GBK"/>
          <w:szCs w:val="28"/>
        </w:rPr>
      </w:pPr>
    </w:p>
    <w:p w:rsidR="002D7173" w:rsidRDefault="00D37071" w:rsidP="002D7173">
      <w:pPr>
        <w:spacing w:line="400" w:lineRule="exact"/>
        <w:rPr>
          <w:rFonts w:ascii="方正仿宋_GBK" w:eastAsia="方正仿宋_GBK"/>
          <w:szCs w:val="28"/>
        </w:rPr>
      </w:pPr>
      <w:r w:rsidRPr="00D37071">
        <w:pict>
          <v:shape id="_x0000_s1055" type="#_x0000_t202" style="position:absolute;left:0;text-align:left;margin-left:187.8pt;margin-top:4.2pt;width:35.7pt;height:24.05pt;z-index:251652096;mso-wrap-distance-left:3.17494mm;mso-wrap-distance-right:3.17494mm" filled="f" stroked="f">
            <v:textbox style="mso-next-textbox:#_x0000_s1055">
              <w:txbxContent>
                <w:p w:rsidR="002D7173" w:rsidRDefault="002D7173" w:rsidP="005F3BA5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否</w:t>
                  </w:r>
                </w:p>
              </w:txbxContent>
            </v:textbox>
          </v:shape>
        </w:pict>
      </w:r>
      <w:r w:rsidRPr="00D37071">
        <w:rPr>
          <w:sz w:val="20"/>
        </w:rPr>
        <w:pict>
          <v:line id="_x0000_s1050" style="position:absolute;left:0;text-align:left;z-index:251646976" from="225pt,4.2pt" to="225pt,31.95pt">
            <v:stroke endarrow="block"/>
          </v:line>
        </w:pict>
      </w:r>
    </w:p>
    <w:p w:rsidR="002D7173" w:rsidRDefault="00D37071" w:rsidP="002D7173">
      <w:pPr>
        <w:spacing w:line="400" w:lineRule="exact"/>
        <w:rPr>
          <w:rFonts w:ascii="方正仿宋_GBK" w:eastAsia="方正仿宋_GBK"/>
          <w:szCs w:val="28"/>
        </w:rPr>
      </w:pPr>
      <w:r>
        <w:rPr>
          <w:rFonts w:ascii="方正仿宋_GBK" w:eastAsia="方正仿宋_GBK"/>
          <w:szCs w:val="28"/>
        </w:rPr>
        <w:pict>
          <v:shape id="_x0000_s1049" type="#_x0000_t110" style="position:absolute;left:0;text-align:left;margin-left:126.3pt;margin-top:8.25pt;width:191.25pt;height:77.5pt;z-index:251645952;mso-wrap-distance-left:3.17494mm;mso-wrap-distance-right:3.17494mm" strokeweight="1pt">
            <v:textbox>
              <w:txbxContent>
                <w:p w:rsidR="002D7173" w:rsidRPr="0048220A" w:rsidRDefault="00466119" w:rsidP="0048220A">
                  <w:pPr>
                    <w:spacing w:line="240" w:lineRule="exact"/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>
                    <w:rPr>
                      <w:rFonts w:ascii="黑体" w:eastAsia="黑体" w:hAnsi="黑体" w:hint="eastAsia"/>
                      <w:szCs w:val="21"/>
                    </w:rPr>
                    <w:t>市投资中心同等价格条件下是否优先回购</w:t>
                  </w:r>
                </w:p>
              </w:txbxContent>
            </v:textbox>
          </v:shape>
        </w:pict>
      </w:r>
    </w:p>
    <w:p w:rsidR="002D7173" w:rsidRDefault="00D37071" w:rsidP="002D7173">
      <w:pPr>
        <w:spacing w:line="400" w:lineRule="exact"/>
        <w:rPr>
          <w:rFonts w:ascii="方正仿宋_GBK" w:eastAsia="方正仿宋_GBK"/>
          <w:szCs w:val="28"/>
        </w:rPr>
      </w:pPr>
      <w:r>
        <w:rPr>
          <w:rFonts w:ascii="方正仿宋_GBK" w:eastAsia="方正仿宋_GBK"/>
          <w:noProof/>
          <w:szCs w:val="28"/>
        </w:rPr>
        <w:pict>
          <v:shape id="_x0000_s1066" type="#_x0000_t202" style="position:absolute;left:0;text-align:left;margin-left:315pt;margin-top:.9pt;width:19.05pt;height:23.7pt;z-index:251660288;mso-wrap-distance-left:3.17494mm;mso-wrap-distance-right:3.17494mm" filled="f" stroked="f">
            <v:textbox style="mso-next-textbox:#_x0000_s1066">
              <w:txbxContent>
                <w:p w:rsidR="009638F0" w:rsidRDefault="009638F0" w:rsidP="009638F0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是</w:t>
                  </w:r>
                </w:p>
              </w:txbxContent>
            </v:textbox>
          </v:shape>
        </w:pict>
      </w:r>
      <w:r w:rsidRPr="00D37071">
        <w:rPr>
          <w:rFonts w:ascii="宋体" w:cs="宋体"/>
          <w:noProof/>
        </w:rPr>
        <w:pict>
          <v:rect id="_x0000_s1060" style="position:absolute;left:0;text-align:left;margin-left:351pt;margin-top:.9pt;width:155.55pt;height:51.3pt;z-index:251656192">
            <v:textbox>
              <w:txbxContent>
                <w:p w:rsidR="00466119" w:rsidRPr="0048220A" w:rsidRDefault="00466119" w:rsidP="00466119">
                  <w:pPr>
                    <w:spacing w:line="240" w:lineRule="exact"/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>
                    <w:rPr>
                      <w:rFonts w:ascii="黑体" w:eastAsia="黑体" w:hAnsi="黑体" w:hint="eastAsia"/>
                      <w:szCs w:val="21"/>
                    </w:rPr>
                    <w:t>办理回购手续</w:t>
                  </w:r>
                </w:p>
                <w:p w:rsidR="00466119" w:rsidRDefault="00466119" w:rsidP="00032021">
                  <w:pPr>
                    <w:spacing w:line="240" w:lineRule="exact"/>
                    <w:ind w:firstLineChars="200" w:firstLine="420"/>
                    <w:jc w:val="left"/>
                    <w:rPr>
                      <w:rFonts w:eastAsia="方正仿宋简体"/>
                      <w:szCs w:val="21"/>
                    </w:rPr>
                  </w:pPr>
                  <w:r>
                    <w:rPr>
                      <w:rFonts w:eastAsia="方正仿宋_GBK" w:hint="eastAsia"/>
                      <w:szCs w:val="21"/>
                    </w:rPr>
                    <w:t>与申请人签订回购协议或直接由符合条件的家庭购买</w:t>
                  </w:r>
                </w:p>
              </w:txbxContent>
            </v:textbox>
          </v:rect>
        </w:pict>
      </w:r>
    </w:p>
    <w:p w:rsidR="002D7173" w:rsidRDefault="00D37071" w:rsidP="002D7173">
      <w:pPr>
        <w:spacing w:line="400" w:lineRule="exact"/>
        <w:rPr>
          <w:rFonts w:ascii="方正仿宋_GBK" w:eastAsia="方正仿宋_GBK"/>
          <w:szCs w:val="28"/>
        </w:rPr>
      </w:pPr>
      <w:r>
        <w:rPr>
          <w:rFonts w:ascii="方正仿宋_GBK" w:eastAsia="方正仿宋_GBK"/>
          <w:noProof/>
          <w:szCs w:val="28"/>
        </w:rPr>
        <w:pict>
          <v:line id="_x0000_s1059" style="position:absolute;left:0;text-align:left;flip:y;z-index:251655168" from="317.55pt,7pt" to="351pt,7.2pt">
            <v:stroke endarrow="block"/>
          </v:line>
        </w:pict>
      </w:r>
    </w:p>
    <w:p w:rsidR="002D7173" w:rsidRDefault="002D7173" w:rsidP="002D7173">
      <w:pPr>
        <w:spacing w:line="400" w:lineRule="exact"/>
        <w:rPr>
          <w:rFonts w:ascii="方正仿宋_GBK" w:eastAsia="方正仿宋_GBK"/>
          <w:szCs w:val="28"/>
        </w:rPr>
      </w:pPr>
    </w:p>
    <w:p w:rsidR="002D7173" w:rsidRDefault="00D37071" w:rsidP="002D7173">
      <w:pPr>
        <w:spacing w:line="400" w:lineRule="exact"/>
        <w:rPr>
          <w:rFonts w:ascii="方正仿宋_GBK" w:eastAsia="方正仿宋_GBK"/>
          <w:szCs w:val="28"/>
        </w:rPr>
      </w:pPr>
      <w:r w:rsidRPr="00D37071">
        <w:pict>
          <v:shape id="_x0000_s1057" type="#_x0000_t202" style="position:absolute;left:0;text-align:left;margin-left:192.3pt;margin-top:6pt;width:25.5pt;height:24pt;z-index:251654144;mso-wrap-distance-left:3.17494mm;mso-wrap-distance-right:3.17494mm" filled="f" stroked="f">
            <v:textbox style="mso-next-textbox:#_x0000_s1057">
              <w:txbxContent>
                <w:p w:rsidR="002D7173" w:rsidRDefault="002D7173" w:rsidP="002D7173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否</w:t>
                  </w:r>
                </w:p>
              </w:txbxContent>
            </v:textbox>
          </v:shape>
        </w:pict>
      </w:r>
      <w:r w:rsidRPr="00D37071">
        <w:rPr>
          <w:sz w:val="20"/>
        </w:rPr>
        <w:pict>
          <v:line id="_x0000_s1051" style="position:absolute;left:0;text-align:left;z-index:251648000" from="223.5pt,6pt" to="223.5pt,33.75pt">
            <v:stroke endarrow="block"/>
          </v:line>
        </w:pict>
      </w:r>
    </w:p>
    <w:p w:rsidR="002D7173" w:rsidRDefault="00D37071" w:rsidP="002D7173">
      <w:pPr>
        <w:spacing w:line="400" w:lineRule="exact"/>
        <w:rPr>
          <w:rFonts w:ascii="方正仿宋_GBK" w:eastAsia="方正仿宋_GBK"/>
          <w:szCs w:val="28"/>
        </w:rPr>
      </w:pPr>
      <w:r>
        <w:rPr>
          <w:rFonts w:ascii="方正仿宋_GBK" w:eastAsia="方正仿宋_GBK"/>
          <w:noProof/>
          <w:szCs w:val="28"/>
        </w:rPr>
        <w:pict>
          <v:shape id="_x0000_s1062" type="#_x0000_t110" style="position:absolute;left:0;text-align:left;margin-left:157.05pt;margin-top:13.75pt;width:131.95pt;height:42.45pt;z-index:251657216;mso-wrap-distance-left:3.17494mm;mso-wrap-distance-right:3.17494mm" strokeweight="1pt">
            <v:textbox>
              <w:txbxContent>
                <w:p w:rsidR="002F19C1" w:rsidRPr="0048220A" w:rsidRDefault="002F19C1" w:rsidP="002F19C1">
                  <w:pPr>
                    <w:spacing w:line="240" w:lineRule="exact"/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 w:rsidRPr="0048220A">
                    <w:rPr>
                      <w:rFonts w:ascii="黑体" w:eastAsia="黑体" w:hAnsi="黑体" w:hint="eastAsia"/>
                      <w:szCs w:val="21"/>
                    </w:rPr>
                    <w:t>4．是否核准</w:t>
                  </w:r>
                </w:p>
              </w:txbxContent>
            </v:textbox>
          </v:shape>
        </w:pict>
      </w:r>
      <w:r w:rsidRPr="00D37071">
        <w:rPr>
          <w:rFonts w:ascii="宋体" w:cs="宋体"/>
        </w:rPr>
        <w:pict>
          <v:roundrect id="_x0000_s1052" style="position:absolute;left:0;text-align:left;margin-left:-13.2pt;margin-top:13.75pt;width:133.5pt;height:54.5pt;z-index:251649024" arcsize="10923f">
            <v:textbox style="mso-next-textbox:#_x0000_s1052">
              <w:txbxContent>
                <w:p w:rsidR="002D7173" w:rsidRDefault="002D7173" w:rsidP="00C93E65">
                  <w:pPr>
                    <w:spacing w:line="240" w:lineRule="exact"/>
                    <w:ind w:firstLineChars="200" w:firstLine="420"/>
                    <w:jc w:val="left"/>
                    <w:rPr>
                      <w:rFonts w:eastAsia="方正仿宋简体"/>
                      <w:szCs w:val="21"/>
                    </w:rPr>
                  </w:pPr>
                  <w:r>
                    <w:rPr>
                      <w:rFonts w:eastAsia="方正仿宋_GBK"/>
                      <w:szCs w:val="21"/>
                    </w:rPr>
                    <w:t>对于不同意核准的项目，应当说明不予核准的理由（盖章）</w:t>
                  </w:r>
                  <w:r w:rsidR="001E2B1C">
                    <w:rPr>
                      <w:rFonts w:eastAsia="方正仿宋_GBK"/>
                      <w:szCs w:val="21"/>
                    </w:rPr>
                    <w:t>。</w:t>
                  </w:r>
                </w:p>
              </w:txbxContent>
            </v:textbox>
          </v:roundrect>
        </w:pict>
      </w:r>
      <w:r w:rsidRPr="00D37071">
        <w:rPr>
          <w:sz w:val="20"/>
        </w:rPr>
        <w:pict>
          <v:shape id="_x0000_s1054" type="#_x0000_t202" style="position:absolute;left:0;text-align:left;margin-left:225pt;margin-top:9.45pt;width:26.25pt;height:21.95pt;z-index:251651072;mso-wrap-distance-left:3.17494mm;mso-wrap-distance-right:3.17494mm" filled="f" stroked="f">
            <v:textbox>
              <w:txbxContent>
                <w:p w:rsidR="002D7173" w:rsidRPr="005106C1" w:rsidRDefault="002D7173" w:rsidP="005106C1"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 w:rsidR="002D7173" w:rsidRDefault="00D37071" w:rsidP="002D7173">
      <w:pPr>
        <w:spacing w:line="400" w:lineRule="exact"/>
        <w:rPr>
          <w:rFonts w:ascii="方正仿宋_GBK" w:eastAsia="方正仿宋_GBK"/>
          <w:szCs w:val="28"/>
        </w:rPr>
      </w:pPr>
      <w:r>
        <w:rPr>
          <w:rFonts w:ascii="方正仿宋_GBK" w:eastAsia="方正仿宋_GBK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6" type="#_x0000_t32" style="position:absolute;left:0;text-align:left;margin-left:120.3pt;margin-top:16.5pt;width:36.75pt;height:.05pt;flip:x;z-index:251653120" o:connectortype="straight" filled="t">
            <v:stroke endarrow="block"/>
          </v:shape>
        </w:pict>
      </w:r>
    </w:p>
    <w:p w:rsidR="002D7173" w:rsidRDefault="00D37071" w:rsidP="002D7173">
      <w:pPr>
        <w:spacing w:line="400" w:lineRule="exact"/>
        <w:rPr>
          <w:rFonts w:ascii="方正仿宋_GBK" w:eastAsia="方正仿宋_GBK"/>
          <w:szCs w:val="28"/>
        </w:rPr>
      </w:pPr>
      <w:r>
        <w:rPr>
          <w:rFonts w:ascii="方正仿宋_GBK" w:eastAsia="方正仿宋_GBK"/>
          <w:noProof/>
          <w:szCs w:val="28"/>
        </w:rPr>
        <w:pict>
          <v:line id="_x0000_s1064" style="position:absolute;left:0;text-align:left;z-index:251659264" from="223.5pt,16.2pt" to="223.5pt,43.95pt">
            <v:stroke endarrow="block"/>
          </v:line>
        </w:pict>
      </w:r>
      <w:r>
        <w:rPr>
          <w:rFonts w:ascii="方正仿宋_GBK" w:eastAsia="方正仿宋_GBK"/>
          <w:noProof/>
          <w:szCs w:val="28"/>
        </w:rPr>
        <w:pict>
          <v:shape id="_x0000_s1063" type="#_x0000_t202" style="position:absolute;left:0;text-align:left;margin-left:232.8pt;margin-top:16.2pt;width:26.25pt;height:21.95pt;z-index:251658240;mso-wrap-distance-left:3.17494mm;mso-wrap-distance-right:3.17494mm" filled="f" stroked="f">
            <v:textbox>
              <w:txbxContent>
                <w:p w:rsidR="002F19C1" w:rsidRDefault="002F19C1" w:rsidP="002F19C1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是</w:t>
                  </w:r>
                </w:p>
              </w:txbxContent>
            </v:textbox>
          </v:shape>
        </w:pict>
      </w:r>
    </w:p>
    <w:p w:rsidR="002D7173" w:rsidRDefault="002D7173" w:rsidP="002D7173">
      <w:pPr>
        <w:spacing w:line="400" w:lineRule="exact"/>
        <w:rPr>
          <w:rFonts w:ascii="方正仿宋_GBK" w:eastAsia="方正仿宋_GBK"/>
          <w:szCs w:val="28"/>
        </w:rPr>
      </w:pPr>
    </w:p>
    <w:p w:rsidR="00AB6CD7" w:rsidRDefault="00D37071">
      <w:r w:rsidRPr="00D37071">
        <w:rPr>
          <w:rFonts w:ascii="方正仿宋_GBK" w:eastAsia="方正仿宋_GBK"/>
          <w:szCs w:val="28"/>
        </w:rPr>
        <w:pict>
          <v:roundrect id="_x0000_s1053" style="position:absolute;left:0;text-align:left;margin-left:126.75pt;margin-top:5.9pt;width:197.25pt;height:79.5pt;z-index:251650048" arcsize="10923f">
            <v:textbox>
              <w:txbxContent>
                <w:p w:rsidR="002D7173" w:rsidRPr="0048220A" w:rsidRDefault="002D7173" w:rsidP="002D7173">
                  <w:pPr>
                    <w:spacing w:line="240" w:lineRule="exact"/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 w:rsidRPr="0048220A">
                    <w:rPr>
                      <w:rFonts w:ascii="黑体" w:eastAsia="黑体" w:hAnsi="黑体" w:hint="eastAsia"/>
                      <w:szCs w:val="21"/>
                    </w:rPr>
                    <w:t>5</w:t>
                  </w:r>
                  <w:r w:rsidR="00426BBA" w:rsidRPr="0048220A">
                    <w:rPr>
                      <w:rFonts w:ascii="黑体" w:eastAsia="黑体" w:hAnsi="黑体" w:hint="eastAsia"/>
                      <w:szCs w:val="21"/>
                    </w:rPr>
                    <w:t>．</w:t>
                  </w:r>
                  <w:r w:rsidRPr="0048220A">
                    <w:rPr>
                      <w:rFonts w:ascii="黑体" w:eastAsia="黑体" w:hAnsi="黑体" w:hint="eastAsia"/>
                      <w:szCs w:val="21"/>
                    </w:rPr>
                    <w:t>决 定</w:t>
                  </w:r>
                </w:p>
                <w:p w:rsidR="002D7173" w:rsidRDefault="002D7173" w:rsidP="00C93E65">
                  <w:pPr>
                    <w:spacing w:line="240" w:lineRule="exact"/>
                    <w:ind w:firstLineChars="200" w:firstLine="420"/>
                    <w:jc w:val="left"/>
                    <w:rPr>
                      <w:rFonts w:eastAsia="方正仿宋简体"/>
                      <w:szCs w:val="21"/>
                    </w:rPr>
                  </w:pPr>
                  <w:r>
                    <w:rPr>
                      <w:rFonts w:eastAsia="方正仿宋_GBK"/>
                      <w:szCs w:val="21"/>
                    </w:rPr>
                    <w:t>根据审核情况，作出</w:t>
                  </w:r>
                  <w:r w:rsidR="005106C1">
                    <w:rPr>
                      <w:rFonts w:eastAsia="方正仿宋_GBK" w:hint="eastAsia"/>
                      <w:szCs w:val="21"/>
                    </w:rPr>
                    <w:t>放弃优先回购的</w:t>
                  </w:r>
                  <w:r>
                    <w:rPr>
                      <w:rFonts w:eastAsia="方正仿宋_GBK"/>
                      <w:szCs w:val="21"/>
                    </w:rPr>
                    <w:t>决定，并向</w:t>
                  </w:r>
                  <w:r w:rsidR="005106C1">
                    <w:rPr>
                      <w:rFonts w:eastAsia="方正仿宋_GBK" w:hint="eastAsia"/>
                      <w:szCs w:val="21"/>
                    </w:rPr>
                    <w:t>申请人</w:t>
                  </w:r>
                  <w:r>
                    <w:rPr>
                      <w:rFonts w:eastAsia="方正仿宋_GBK"/>
                      <w:szCs w:val="21"/>
                    </w:rPr>
                    <w:t>出具</w:t>
                  </w:r>
                  <w:r w:rsidR="005106C1">
                    <w:rPr>
                      <w:rFonts w:eastAsia="方正仿宋_GBK" w:hint="eastAsia"/>
                      <w:szCs w:val="21"/>
                    </w:rPr>
                    <w:t>《已购经济适用住房上市出售意见》</w:t>
                  </w:r>
                  <w:r>
                    <w:rPr>
                      <w:rFonts w:eastAsia="方正仿宋_GBK"/>
                      <w:szCs w:val="21"/>
                    </w:rPr>
                    <w:t>（</w:t>
                  </w:r>
                  <w:r>
                    <w:rPr>
                      <w:rFonts w:eastAsia="方正仿宋_GBK"/>
                      <w:szCs w:val="21"/>
                    </w:rPr>
                    <w:t>5</w:t>
                  </w:r>
                  <w:r>
                    <w:rPr>
                      <w:rFonts w:eastAsia="方正仿宋_GBK"/>
                      <w:szCs w:val="21"/>
                    </w:rPr>
                    <w:t>个工作日内）</w:t>
                  </w:r>
                  <w:r w:rsidR="005106C1">
                    <w:rPr>
                      <w:rFonts w:eastAsia="方正仿宋_GBK" w:hint="eastAsia"/>
                      <w:szCs w:val="21"/>
                    </w:rPr>
                    <w:t>，</w:t>
                  </w:r>
                  <w:r>
                    <w:rPr>
                      <w:rFonts w:eastAsia="方正仿宋_GBK"/>
                      <w:szCs w:val="21"/>
                    </w:rPr>
                    <w:t>同时抄送相关部门（盖章）</w:t>
                  </w:r>
                  <w:r w:rsidR="001E2B1C">
                    <w:rPr>
                      <w:rFonts w:eastAsia="方正仿宋_GBK"/>
                      <w:szCs w:val="21"/>
                    </w:rPr>
                    <w:t>。</w:t>
                  </w:r>
                </w:p>
              </w:txbxContent>
            </v:textbox>
          </v:roundrect>
        </w:pict>
      </w:r>
      <w:r w:rsidRPr="00D37071">
        <w:rPr>
          <w:rFonts w:ascii="方正仿宋_GBK" w:eastAsia="方正仿宋_GBK"/>
          <w:noProof/>
          <w:szCs w:val="28"/>
        </w:rPr>
        <w:pict>
          <v:shape id="_x0000_s1067" type="#_x0000_t202" style="position:absolute;left:0;text-align:left;margin-left:5in;margin-top:15.2pt;width:171pt;height:46.8pt;z-index:251661312;mso-wrap-distance-left:3.17494mm;mso-wrap-distance-right:3.17494mm" filled="f" stroked="f">
            <v:textbox style="mso-next-textbox:#_x0000_s1067">
              <w:txbxContent>
                <w:p w:rsidR="00DE6D8B" w:rsidRPr="0068463B" w:rsidRDefault="00DE6D8B" w:rsidP="0068463B">
                  <w:pPr>
                    <w:spacing w:line="400" w:lineRule="exact"/>
                    <w:jc w:val="center"/>
                    <w:rPr>
                      <w:rFonts w:ascii="方正小标宋_GBK" w:eastAsia="方正小标宋_GBK"/>
                      <w:sz w:val="30"/>
                      <w:szCs w:val="30"/>
                    </w:rPr>
                  </w:pPr>
                  <w:r w:rsidRPr="0068463B">
                    <w:rPr>
                      <w:rFonts w:ascii="方正小标宋_GBK" w:eastAsia="方正小标宋_GBK" w:hint="eastAsia"/>
                      <w:sz w:val="30"/>
                      <w:szCs w:val="30"/>
                    </w:rPr>
                    <w:t>其他类20号</w:t>
                  </w:r>
                </w:p>
              </w:txbxContent>
            </v:textbox>
          </v:shape>
        </w:pict>
      </w:r>
    </w:p>
    <w:p w:rsidR="00AB6CD7" w:rsidRDefault="00AB6CD7"/>
    <w:p w:rsidR="00AB6CD7" w:rsidRDefault="00AB6CD7"/>
    <w:p w:rsidR="00AB6CD7" w:rsidRDefault="00AB6CD7"/>
    <w:sectPr w:rsidR="00AB6CD7" w:rsidSect="00A94B2F">
      <w:footerReference w:type="even" r:id="rId6"/>
      <w:pgSz w:w="11906" w:h="16838"/>
      <w:pgMar w:top="1134" w:right="1134" w:bottom="1134" w:left="1134" w:header="851" w:footer="992" w:gutter="0"/>
      <w:pgNumType w:start="3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1BDD" w:rsidRDefault="00571BDD">
      <w:r>
        <w:separator/>
      </w:r>
    </w:p>
  </w:endnote>
  <w:endnote w:type="continuationSeparator" w:id="1">
    <w:p w:rsidR="00571BDD" w:rsidRDefault="00571B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6FA" w:rsidRDefault="00D37071" w:rsidP="002F166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9806FA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806FA" w:rsidRDefault="009806F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1BDD" w:rsidRDefault="00571BDD">
      <w:r>
        <w:separator/>
      </w:r>
    </w:p>
  </w:footnote>
  <w:footnote w:type="continuationSeparator" w:id="1">
    <w:p w:rsidR="00571BDD" w:rsidRDefault="00571B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D7173"/>
    <w:rsid w:val="00023D0E"/>
    <w:rsid w:val="00032021"/>
    <w:rsid w:val="000626FE"/>
    <w:rsid w:val="00081AF7"/>
    <w:rsid w:val="00092BD0"/>
    <w:rsid w:val="000F40F1"/>
    <w:rsid w:val="00110CBD"/>
    <w:rsid w:val="001A4268"/>
    <w:rsid w:val="001A5126"/>
    <w:rsid w:val="001E2B1C"/>
    <w:rsid w:val="00206542"/>
    <w:rsid w:val="0022062D"/>
    <w:rsid w:val="00225A34"/>
    <w:rsid w:val="0022672E"/>
    <w:rsid w:val="00255DC3"/>
    <w:rsid w:val="00266F65"/>
    <w:rsid w:val="002D7173"/>
    <w:rsid w:val="002E065C"/>
    <w:rsid w:val="002F1669"/>
    <w:rsid w:val="002F19C1"/>
    <w:rsid w:val="0032603C"/>
    <w:rsid w:val="003712CF"/>
    <w:rsid w:val="003A3EBF"/>
    <w:rsid w:val="0040296C"/>
    <w:rsid w:val="0041183E"/>
    <w:rsid w:val="00426BBA"/>
    <w:rsid w:val="00440EF4"/>
    <w:rsid w:val="00466119"/>
    <w:rsid w:val="0048220A"/>
    <w:rsid w:val="004E73A5"/>
    <w:rsid w:val="005106C1"/>
    <w:rsid w:val="00535355"/>
    <w:rsid w:val="00563EA4"/>
    <w:rsid w:val="00571BDD"/>
    <w:rsid w:val="005F3BA5"/>
    <w:rsid w:val="00605367"/>
    <w:rsid w:val="006567D4"/>
    <w:rsid w:val="0068463B"/>
    <w:rsid w:val="006B25F9"/>
    <w:rsid w:val="00711C40"/>
    <w:rsid w:val="007320D4"/>
    <w:rsid w:val="007420DC"/>
    <w:rsid w:val="007A42D8"/>
    <w:rsid w:val="007A7B2D"/>
    <w:rsid w:val="007C07E8"/>
    <w:rsid w:val="00874477"/>
    <w:rsid w:val="008D5B51"/>
    <w:rsid w:val="008F0C78"/>
    <w:rsid w:val="00914F53"/>
    <w:rsid w:val="00916AA4"/>
    <w:rsid w:val="009638F0"/>
    <w:rsid w:val="009806FA"/>
    <w:rsid w:val="009E13DB"/>
    <w:rsid w:val="00A20028"/>
    <w:rsid w:val="00A23B56"/>
    <w:rsid w:val="00A60880"/>
    <w:rsid w:val="00A94B2F"/>
    <w:rsid w:val="00A9552B"/>
    <w:rsid w:val="00AA3651"/>
    <w:rsid w:val="00AB0182"/>
    <w:rsid w:val="00AB6CD7"/>
    <w:rsid w:val="00AE303B"/>
    <w:rsid w:val="00AF0304"/>
    <w:rsid w:val="00B30E8A"/>
    <w:rsid w:val="00B51711"/>
    <w:rsid w:val="00BE4C3B"/>
    <w:rsid w:val="00C5733D"/>
    <w:rsid w:val="00C756F0"/>
    <w:rsid w:val="00C93E65"/>
    <w:rsid w:val="00D2049D"/>
    <w:rsid w:val="00D2732C"/>
    <w:rsid w:val="00D37071"/>
    <w:rsid w:val="00D41030"/>
    <w:rsid w:val="00D81FAE"/>
    <w:rsid w:val="00D91F69"/>
    <w:rsid w:val="00DB56FE"/>
    <w:rsid w:val="00DE6D8B"/>
    <w:rsid w:val="00E33BEB"/>
    <w:rsid w:val="00E451FE"/>
    <w:rsid w:val="00EF4F66"/>
    <w:rsid w:val="00F12E58"/>
    <w:rsid w:val="00F568AD"/>
    <w:rsid w:val="00FF26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  <o:rules v:ext="edit">
        <o:r id="V:Rule2" type="connector" idref="#_x0000_s105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717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9806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9806FA"/>
  </w:style>
  <w:style w:type="paragraph" w:styleId="a5">
    <w:name w:val="header"/>
    <w:basedOn w:val="a"/>
    <w:rsid w:val="009806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semiHidden/>
    <w:rsid w:val="007A7B2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</Words>
  <Characters>97</Characters>
  <Application>Microsoft Office Word</Application>
  <DocSecurity>0</DocSecurity>
  <Lines>1</Lines>
  <Paragraphs>1</Paragraphs>
  <ScaleCrop>false</ScaleCrop>
  <Company>Microsoft</Company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creator>sc</dc:creator>
  <cp:lastModifiedBy>user</cp:lastModifiedBy>
  <cp:revision>4</cp:revision>
  <cp:lastPrinted>2016-02-26T03:09:00Z</cp:lastPrinted>
  <dcterms:created xsi:type="dcterms:W3CDTF">2016-02-24T07:13:00Z</dcterms:created>
  <dcterms:modified xsi:type="dcterms:W3CDTF">2016-02-26T03:09:00Z</dcterms:modified>
</cp:coreProperties>
</file>