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C3" w:rsidRPr="003F34A3" w:rsidRDefault="003937C3" w:rsidP="003937C3">
      <w:pPr>
        <w:spacing w:line="560" w:lineRule="exact"/>
        <w:rPr>
          <w:rFonts w:ascii="黑体" w:eastAsia="黑体" w:hAnsi="黑体"/>
          <w:sz w:val="32"/>
          <w:szCs w:val="32"/>
        </w:rPr>
      </w:pPr>
      <w:r w:rsidRPr="003F34A3">
        <w:rPr>
          <w:rFonts w:ascii="黑体" w:eastAsia="黑体" w:hAnsi="黑体" w:hint="eastAsia"/>
          <w:sz w:val="32"/>
          <w:szCs w:val="32"/>
        </w:rPr>
        <w:t>附件</w:t>
      </w:r>
    </w:p>
    <w:p w:rsidR="003937C3" w:rsidRPr="001E703D" w:rsidRDefault="003937C3" w:rsidP="003937C3">
      <w:pPr>
        <w:spacing w:line="560" w:lineRule="exact"/>
        <w:contextualSpacing/>
        <w:jc w:val="center"/>
        <w:rPr>
          <w:rFonts w:ascii="方正小标宋简体" w:eastAsia="方正小标宋简体" w:hAnsi="黑体"/>
          <w:sz w:val="36"/>
          <w:szCs w:val="36"/>
        </w:rPr>
      </w:pPr>
      <w:r w:rsidRPr="001E703D">
        <w:rPr>
          <w:rFonts w:ascii="方正小标宋简体" w:eastAsia="方正小标宋简体" w:hAnsi="黑体" w:hint="eastAsia"/>
          <w:sz w:val="36"/>
          <w:szCs w:val="36"/>
        </w:rPr>
        <w:t>北京市二级造价工程师职业资格考试</w:t>
      </w:r>
      <w:r w:rsidRPr="00956697">
        <w:rPr>
          <w:rFonts w:ascii="方正小标宋简体" w:eastAsia="方正小标宋简体" w:hAnsi="黑体" w:hint="eastAsia"/>
          <w:sz w:val="36"/>
          <w:szCs w:val="36"/>
        </w:rPr>
        <w:t>相关科目命题</w:t>
      </w:r>
      <w:r w:rsidRPr="001E703D">
        <w:rPr>
          <w:rFonts w:ascii="方正小标宋简体" w:eastAsia="方正小标宋简体" w:hAnsi="黑体" w:hint="eastAsia"/>
          <w:sz w:val="36"/>
          <w:szCs w:val="36"/>
        </w:rPr>
        <w:t>专家申报表</w:t>
      </w:r>
    </w:p>
    <w:p w:rsidR="003937C3" w:rsidRPr="00213DFA" w:rsidRDefault="003937C3" w:rsidP="003937C3">
      <w:pPr>
        <w:spacing w:line="360" w:lineRule="exact"/>
        <w:ind w:right="561"/>
        <w:jc w:val="center"/>
        <w:rPr>
          <w:rFonts w:ascii="黑体" w:eastAsia="黑体" w:hAnsi="黑体"/>
          <w:b/>
          <w:sz w:val="24"/>
          <w:szCs w:val="24"/>
        </w:rPr>
      </w:pPr>
    </w:p>
    <w:p w:rsidR="003937C3" w:rsidRPr="009C14E8" w:rsidRDefault="003937C3" w:rsidP="003937C3">
      <w:pPr>
        <w:spacing w:line="360" w:lineRule="exact"/>
        <w:ind w:right="561" w:firstLineChars="150" w:firstLine="420"/>
        <w:jc w:val="left"/>
        <w:rPr>
          <w:rFonts w:ascii="仿宋_GB2312" w:eastAsia="仿宋_GB2312" w:hAnsi="黑体"/>
          <w:sz w:val="28"/>
          <w:szCs w:val="28"/>
        </w:rPr>
      </w:pPr>
      <w:r w:rsidRPr="009C14E8">
        <w:rPr>
          <w:rFonts w:ascii="仿宋_GB2312" w:eastAsia="仿宋_GB2312" w:hAnsi="黑体" w:hint="eastAsia"/>
          <w:sz w:val="28"/>
          <w:szCs w:val="28"/>
        </w:rPr>
        <w:t>申报专业：□ 土木建筑工程    □ 安装工程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1219"/>
        <w:gridCol w:w="2693"/>
        <w:gridCol w:w="709"/>
        <w:gridCol w:w="1276"/>
        <w:gridCol w:w="1276"/>
        <w:gridCol w:w="1275"/>
        <w:gridCol w:w="1582"/>
      </w:tblGrid>
      <w:tr w:rsidR="003937C3" w:rsidRPr="009C14E8" w:rsidTr="00AF1F7C">
        <w:trPr>
          <w:trHeight w:val="542"/>
          <w:jc w:val="center"/>
        </w:trPr>
        <w:tc>
          <w:tcPr>
            <w:tcW w:w="506" w:type="dxa"/>
            <w:vMerge w:val="restart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基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本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情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况</w:t>
            </w: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姓    名</w:t>
            </w:r>
          </w:p>
        </w:tc>
        <w:tc>
          <w:tcPr>
            <w:tcW w:w="340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出生日期</w:t>
            </w: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59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民  族</w:t>
            </w: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党    派</w:t>
            </w: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53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通信地址</w:t>
            </w:r>
          </w:p>
        </w:tc>
        <w:tc>
          <w:tcPr>
            <w:tcW w:w="5954" w:type="dxa"/>
            <w:gridSpan w:val="4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exact"/>
              <w:ind w:left="-108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47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移动电话</w:t>
            </w:r>
          </w:p>
        </w:tc>
        <w:tc>
          <w:tcPr>
            <w:tcW w:w="340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固定电话</w:t>
            </w: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498"/>
          <w:jc w:val="center"/>
        </w:trPr>
        <w:tc>
          <w:tcPr>
            <w:tcW w:w="506" w:type="dxa"/>
            <w:vMerge w:val="restart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学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历</w:t>
            </w: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napToGrid w:val="0"/>
              <w:jc w:val="center"/>
              <w:rPr>
                <w:rFonts w:ascii="仿宋_GB2312" w:eastAsia="仿宋_GB2312" w:hAnsi="黑体"/>
                <w:snapToGrid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napToGrid w:val="0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2"/>
            <w:vAlign w:val="center"/>
          </w:tcPr>
          <w:p w:rsidR="003937C3" w:rsidRPr="009C14E8" w:rsidRDefault="003937C3" w:rsidP="00AF1F7C">
            <w:pPr>
              <w:pStyle w:val="ab"/>
              <w:snapToGrid w:val="0"/>
              <w:spacing w:line="240" w:lineRule="auto"/>
              <w:rPr>
                <w:rFonts w:ascii="仿宋_GB2312" w:eastAsia="仿宋_GB2312" w:hAnsi="黑体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pStyle w:val="ab"/>
              <w:snapToGrid w:val="0"/>
              <w:spacing w:line="240" w:lineRule="auto"/>
              <w:rPr>
                <w:rFonts w:ascii="仿宋_GB2312" w:eastAsia="仿宋_GB2312" w:hAnsi="黑体"/>
                <w:snapToGrid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napToGrid w:val="0"/>
                <w:sz w:val="24"/>
                <w:szCs w:val="24"/>
              </w:rPr>
              <w:t>所学专业</w:t>
            </w:r>
          </w:p>
        </w:tc>
        <w:tc>
          <w:tcPr>
            <w:tcW w:w="4133" w:type="dxa"/>
            <w:gridSpan w:val="3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498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napToGrid w:val="0"/>
              <w:jc w:val="center"/>
              <w:rPr>
                <w:rFonts w:ascii="仿宋_GB2312" w:eastAsia="仿宋_GB2312" w:hAnsi="黑体"/>
                <w:snapToGrid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3402" w:type="dxa"/>
            <w:gridSpan w:val="2"/>
            <w:vAlign w:val="center"/>
          </w:tcPr>
          <w:p w:rsidR="003937C3" w:rsidRPr="009C14E8" w:rsidRDefault="003937C3" w:rsidP="00AF1F7C">
            <w:pPr>
              <w:pStyle w:val="ab"/>
              <w:snapToGrid w:val="0"/>
              <w:spacing w:line="240" w:lineRule="auto"/>
              <w:rPr>
                <w:rFonts w:ascii="仿宋_GB2312" w:eastAsia="仿宋_GB2312" w:hAnsi="黑体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pStyle w:val="ab"/>
              <w:snapToGrid w:val="0"/>
              <w:spacing w:line="240" w:lineRule="auto"/>
              <w:rPr>
                <w:rFonts w:ascii="仿宋_GB2312" w:eastAsia="仿宋_GB2312" w:hAnsi="黑体"/>
                <w:snapToGrid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napToGrid w:val="0"/>
                <w:sz w:val="24"/>
                <w:szCs w:val="24"/>
              </w:rPr>
              <w:t>学    历</w:t>
            </w:r>
          </w:p>
        </w:tc>
        <w:tc>
          <w:tcPr>
            <w:tcW w:w="4133" w:type="dxa"/>
            <w:gridSpan w:val="3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688"/>
          <w:jc w:val="center"/>
        </w:trPr>
        <w:tc>
          <w:tcPr>
            <w:tcW w:w="506" w:type="dxa"/>
            <w:vMerge w:val="restart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职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称</w:t>
            </w: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职称类型</w:t>
            </w:r>
          </w:p>
        </w:tc>
        <w:tc>
          <w:tcPr>
            <w:tcW w:w="3402" w:type="dxa"/>
            <w:gridSpan w:val="2"/>
            <w:vAlign w:val="center"/>
          </w:tcPr>
          <w:p w:rsidR="003937C3" w:rsidRPr="009C14E8" w:rsidRDefault="003937C3" w:rsidP="00AF1F7C">
            <w:pPr>
              <w:spacing w:line="300" w:lineRule="auto"/>
              <w:ind w:right="561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授予时间</w:t>
            </w: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专  业</w:t>
            </w: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498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证书编号</w:t>
            </w:r>
          </w:p>
        </w:tc>
        <w:tc>
          <w:tcPr>
            <w:tcW w:w="340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签发单位</w:t>
            </w:r>
          </w:p>
        </w:tc>
        <w:tc>
          <w:tcPr>
            <w:tcW w:w="4133" w:type="dxa"/>
            <w:gridSpan w:val="3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96"/>
          <w:jc w:val="center"/>
        </w:trPr>
        <w:tc>
          <w:tcPr>
            <w:tcW w:w="506" w:type="dxa"/>
            <w:vMerge w:val="restart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职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业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资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格</w:t>
            </w: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职业资格类  型</w:t>
            </w:r>
          </w:p>
        </w:tc>
        <w:tc>
          <w:tcPr>
            <w:tcW w:w="340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（一级）造价工程师</w:t>
            </w: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批准时间</w:t>
            </w: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专业类别</w:t>
            </w: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□ 土建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□ 安装</w:t>
            </w:r>
          </w:p>
        </w:tc>
      </w:tr>
      <w:tr w:rsidR="003937C3" w:rsidRPr="009C14E8" w:rsidTr="00AF1F7C">
        <w:trPr>
          <w:trHeight w:val="646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napToGrid w:val="0"/>
                <w:sz w:val="24"/>
                <w:szCs w:val="24"/>
              </w:rPr>
              <w:t>证书编号/管理号</w:t>
            </w:r>
          </w:p>
        </w:tc>
        <w:tc>
          <w:tcPr>
            <w:tcW w:w="340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签发单位</w:t>
            </w:r>
          </w:p>
        </w:tc>
        <w:tc>
          <w:tcPr>
            <w:tcW w:w="4133" w:type="dxa"/>
            <w:gridSpan w:val="3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52"/>
          <w:jc w:val="center"/>
        </w:trPr>
        <w:tc>
          <w:tcPr>
            <w:tcW w:w="506" w:type="dxa"/>
            <w:vMerge w:val="restart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工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作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单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位</w:t>
            </w: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5954" w:type="dxa"/>
            <w:gridSpan w:val="4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职    务</w:t>
            </w: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641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工作性质</w:t>
            </w:r>
          </w:p>
        </w:tc>
        <w:tc>
          <w:tcPr>
            <w:tcW w:w="8811" w:type="dxa"/>
            <w:gridSpan w:val="6"/>
            <w:vAlign w:val="center"/>
          </w:tcPr>
          <w:p w:rsidR="003937C3" w:rsidRPr="009C14E8" w:rsidRDefault="003937C3" w:rsidP="003937C3">
            <w:pPr>
              <w:pStyle w:val="aa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教学    □ 科研    □ 工程管理    □ 其他</w:t>
            </w:r>
          </w:p>
        </w:tc>
      </w:tr>
      <w:tr w:rsidR="003937C3" w:rsidRPr="009C14E8" w:rsidTr="00AF1F7C">
        <w:trPr>
          <w:trHeight w:val="619"/>
          <w:jc w:val="center"/>
        </w:trPr>
        <w:tc>
          <w:tcPr>
            <w:tcW w:w="506" w:type="dxa"/>
            <w:vMerge w:val="restart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近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主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要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工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作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业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绩</w:t>
            </w: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规模</w:t>
            </w:r>
          </w:p>
        </w:tc>
        <w:tc>
          <w:tcPr>
            <w:tcW w:w="255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职务</w:t>
            </w: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工作内容</w:t>
            </w:r>
          </w:p>
        </w:tc>
      </w:tr>
      <w:tr w:rsidR="003937C3" w:rsidRPr="009C14E8" w:rsidTr="00AF1F7C">
        <w:trPr>
          <w:trHeight w:val="624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62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56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64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64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64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937C3" w:rsidRPr="009C14E8" w:rsidTr="00AF1F7C">
        <w:trPr>
          <w:trHeight w:val="544"/>
          <w:jc w:val="center"/>
        </w:trPr>
        <w:tc>
          <w:tcPr>
            <w:tcW w:w="506" w:type="dxa"/>
            <w:vMerge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937C3" w:rsidRPr="009C14E8" w:rsidRDefault="003937C3" w:rsidP="00AF1F7C">
            <w:pPr>
              <w:spacing w:line="24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3937C3" w:rsidRDefault="003937C3" w:rsidP="003937C3">
      <w:pPr>
        <w:spacing w:line="360" w:lineRule="exact"/>
        <w:ind w:right="561"/>
        <w:rPr>
          <w:rFonts w:ascii="仿宋_GB2312" w:eastAsia="仿宋_GB2312"/>
          <w:b/>
          <w:szCs w:val="21"/>
        </w:rPr>
      </w:pPr>
    </w:p>
    <w:p w:rsidR="003937C3" w:rsidRPr="009C14E8" w:rsidRDefault="003937C3" w:rsidP="003937C3">
      <w:pPr>
        <w:spacing w:line="360" w:lineRule="exact"/>
        <w:ind w:right="561"/>
        <w:rPr>
          <w:rFonts w:ascii="仿宋_GB2312" w:eastAsia="仿宋_GB2312"/>
          <w:b/>
          <w:szCs w:val="21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9094"/>
      </w:tblGrid>
      <w:tr w:rsidR="003937C3" w:rsidRPr="009C14E8" w:rsidTr="00AF1F7C">
        <w:trPr>
          <w:trHeight w:val="1692"/>
          <w:jc w:val="center"/>
        </w:trPr>
        <w:tc>
          <w:tcPr>
            <w:tcW w:w="1442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工程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造价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管理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方面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科研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著述</w:t>
            </w:r>
          </w:p>
        </w:tc>
        <w:tc>
          <w:tcPr>
            <w:tcW w:w="9094" w:type="dxa"/>
          </w:tcPr>
          <w:p w:rsidR="003937C3" w:rsidRPr="009C14E8" w:rsidRDefault="003937C3" w:rsidP="00AF1F7C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</w:tr>
      <w:tr w:rsidR="003937C3" w:rsidRPr="009C14E8" w:rsidTr="00AF1F7C">
        <w:trPr>
          <w:trHeight w:val="2409"/>
          <w:jc w:val="center"/>
        </w:trPr>
        <w:tc>
          <w:tcPr>
            <w:tcW w:w="1442" w:type="dxa"/>
            <w:vAlign w:val="center"/>
          </w:tcPr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参与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执业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资格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考试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大纲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教材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编写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命题</w:t>
            </w:r>
          </w:p>
          <w:p w:rsidR="003937C3" w:rsidRPr="009C14E8" w:rsidRDefault="003937C3" w:rsidP="00AF1F7C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情况</w:t>
            </w:r>
          </w:p>
        </w:tc>
        <w:tc>
          <w:tcPr>
            <w:tcW w:w="9094" w:type="dxa"/>
          </w:tcPr>
          <w:p w:rsidR="003937C3" w:rsidRPr="009C14E8" w:rsidRDefault="003937C3" w:rsidP="00AF1F7C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</w:tr>
      <w:tr w:rsidR="003937C3" w:rsidRPr="009C14E8" w:rsidTr="00AF1F7C">
        <w:trPr>
          <w:trHeight w:val="6504"/>
          <w:jc w:val="center"/>
        </w:trPr>
        <w:tc>
          <w:tcPr>
            <w:tcW w:w="1442" w:type="dxa"/>
            <w:vAlign w:val="center"/>
          </w:tcPr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申</w:t>
            </w:r>
          </w:p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请</w:t>
            </w:r>
          </w:p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人</w:t>
            </w:r>
          </w:p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承</w:t>
            </w:r>
          </w:p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094" w:type="dxa"/>
            <w:vAlign w:val="center"/>
          </w:tcPr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本人现郑重承诺如下：</w:t>
            </w:r>
          </w:p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一、拥护中华人民共和国宪法，坚持党的路线、方针和政策，品行良好，恪守职业道德,能与他人合</w:t>
            </w:r>
            <w:r w:rsidRPr="009C14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作共事</w:t>
            </w: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二、</w:t>
            </w:r>
            <w:r w:rsidRPr="009C14E8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年龄不超过65周岁，</w:t>
            </w: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身体健康</w:t>
            </w:r>
            <w:r w:rsidRPr="009C14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，适合封闭命题工作</w:t>
            </w: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三、</w:t>
            </w:r>
            <w:r w:rsidRPr="009C14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长期</w:t>
            </w:r>
            <w:r w:rsidRPr="009C14E8">
              <w:rPr>
                <w:rFonts w:ascii="仿宋_GB2312" w:eastAsia="仿宋_GB2312" w:hAnsi="黑体" w:hint="eastAsia"/>
                <w:sz w:val="24"/>
                <w:szCs w:val="24"/>
                <w:shd w:val="clear" w:color="auto" w:fill="FFFFFF"/>
              </w:rPr>
              <w:t>从事建设工程造价管理、教学、科研等相关工作</w:t>
            </w:r>
            <w:r w:rsidRPr="009C14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，</w:t>
            </w: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具有本科（含本科）以上学历，且取得高级专业技术职称证书或（一级）造价工程师执（职）业资格证书；</w:t>
            </w:r>
          </w:p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四、</w:t>
            </w:r>
            <w:r w:rsidRPr="00DA56AE">
              <w:rPr>
                <w:rStyle w:val="a8"/>
                <w:rFonts w:ascii="仿宋_GB2312" w:eastAsia="仿宋_GB2312" w:hAnsi="黑体" w:cs="Arial" w:hint="eastAsia"/>
                <w:i w:val="0"/>
                <w:sz w:val="24"/>
                <w:szCs w:val="24"/>
                <w:shd w:val="clear" w:color="auto" w:fill="FFFFFF"/>
              </w:rPr>
              <w:t>无违法、违规、违纪</w:t>
            </w:r>
            <w:r w:rsidRPr="00DA56AE">
              <w:rPr>
                <w:rFonts w:ascii="仿宋_GB2312" w:eastAsia="仿宋_GB2312" w:hAnsi="黑体" w:cs="Arial" w:hint="eastAsia"/>
                <w:i/>
                <w:sz w:val="24"/>
                <w:szCs w:val="24"/>
                <w:shd w:val="clear" w:color="auto" w:fill="FFFFFF"/>
              </w:rPr>
              <w:t>等</w:t>
            </w:r>
            <w:r w:rsidRPr="00DA56AE">
              <w:rPr>
                <w:rStyle w:val="a8"/>
                <w:rFonts w:ascii="仿宋_GB2312" w:eastAsia="仿宋_GB2312" w:hAnsi="黑体" w:cs="Arial" w:hint="eastAsia"/>
                <w:i w:val="0"/>
                <w:sz w:val="24"/>
                <w:szCs w:val="24"/>
                <w:shd w:val="clear" w:color="auto" w:fill="FFFFFF"/>
              </w:rPr>
              <w:t>记录</w:t>
            </w:r>
            <w:r w:rsidRPr="00DA56AE">
              <w:rPr>
                <w:rFonts w:ascii="仿宋_GB2312" w:eastAsia="仿宋_GB2312" w:hAnsi="黑体" w:hint="eastAsia"/>
                <w:i/>
                <w:sz w:val="24"/>
                <w:szCs w:val="24"/>
              </w:rPr>
              <w:t>；</w:t>
            </w:r>
          </w:p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五、自觉遵守回避规定，参与命题工作</w:t>
            </w:r>
            <w:r w:rsidRPr="009C14E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当年无直系亲属参加考试</w:t>
            </w: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，不以任何形式参加与考试有关</w:t>
            </w:r>
            <w:bookmarkStart w:id="0" w:name="_GoBack"/>
            <w:bookmarkEnd w:id="0"/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的培训、辅导、讲座、咨询等相关活动，不以任何形式参与编写、出版与本次考试有关的辅导用书、讲义和复习资料；</w:t>
            </w:r>
          </w:p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六、</w:t>
            </w:r>
            <w:r w:rsidRPr="009C14E8">
              <w:rPr>
                <w:rFonts w:ascii="仿宋_GB2312" w:eastAsia="仿宋_GB2312" w:hAnsi="黑体" w:cs="宋体" w:hint="eastAsia"/>
                <w:kern w:val="0"/>
                <w:sz w:val="24"/>
                <w:szCs w:val="24"/>
                <w:bdr w:val="none" w:sz="0" w:space="0" w:color="auto" w:frame="1"/>
              </w:rPr>
              <w:t>自愿参加北</w:t>
            </w: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京市二级造价工程师职业资格考试相关科目命题工作，签署《保密责任书》，并按各项要求严格执行；</w:t>
            </w:r>
          </w:p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七、本次提交的所有申报信息均真实、合法、有效，未隐瞒有关禁止行为的信息，如有虚假愿承担由此产生的一切法律后果。</w:t>
            </w:r>
          </w:p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3937C3" w:rsidRPr="009C14E8" w:rsidRDefault="003937C3" w:rsidP="00AF1F7C">
            <w:pPr>
              <w:spacing w:line="300" w:lineRule="auto"/>
              <w:contextualSpacing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申请人（签字）：                              年     月     日</w:t>
            </w:r>
          </w:p>
        </w:tc>
      </w:tr>
      <w:tr w:rsidR="003937C3" w:rsidRPr="009C14E8" w:rsidTr="003937C3">
        <w:trPr>
          <w:trHeight w:val="2734"/>
          <w:jc w:val="center"/>
        </w:trPr>
        <w:tc>
          <w:tcPr>
            <w:tcW w:w="1442" w:type="dxa"/>
            <w:vAlign w:val="center"/>
          </w:tcPr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推</w:t>
            </w:r>
          </w:p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荐</w:t>
            </w:r>
          </w:p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单</w:t>
            </w:r>
          </w:p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位</w:t>
            </w:r>
          </w:p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意</w:t>
            </w:r>
          </w:p>
          <w:p w:rsidR="003937C3" w:rsidRPr="009C14E8" w:rsidRDefault="003937C3" w:rsidP="00AF1F7C">
            <w:pPr>
              <w:ind w:firstLineChars="200" w:firstLine="480"/>
              <w:jc w:val="left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9094" w:type="dxa"/>
            <w:vAlign w:val="center"/>
          </w:tcPr>
          <w:p w:rsidR="003937C3" w:rsidRPr="009C14E8" w:rsidRDefault="003937C3" w:rsidP="00AF1F7C">
            <w:pPr>
              <w:ind w:firstLineChars="200" w:firstLine="420"/>
              <w:jc w:val="left"/>
              <w:rPr>
                <w:rFonts w:ascii="仿宋_GB2312" w:eastAsia="仿宋_GB2312" w:hAnsi="黑体"/>
              </w:rPr>
            </w:pPr>
          </w:p>
          <w:p w:rsidR="003937C3" w:rsidRDefault="003937C3" w:rsidP="00AF1F7C">
            <w:pPr>
              <w:ind w:firstLineChars="200" w:firstLine="420"/>
              <w:jc w:val="left"/>
              <w:rPr>
                <w:rFonts w:ascii="仿宋_GB2312" w:eastAsia="仿宋_GB2312" w:hAnsi="黑体"/>
              </w:rPr>
            </w:pPr>
          </w:p>
          <w:p w:rsidR="003937C3" w:rsidRPr="009C14E8" w:rsidRDefault="003937C3" w:rsidP="00AF1F7C">
            <w:pPr>
              <w:ind w:firstLineChars="200" w:firstLine="420"/>
              <w:jc w:val="left"/>
              <w:rPr>
                <w:rFonts w:ascii="仿宋_GB2312" w:eastAsia="仿宋_GB2312" w:hAnsi="黑体"/>
              </w:rPr>
            </w:pPr>
          </w:p>
          <w:p w:rsidR="003937C3" w:rsidRPr="009C14E8" w:rsidRDefault="003937C3" w:rsidP="00AF1F7C">
            <w:pPr>
              <w:ind w:firstLineChars="200" w:firstLine="420"/>
              <w:jc w:val="left"/>
              <w:rPr>
                <w:rFonts w:ascii="仿宋_GB2312" w:eastAsia="仿宋_GB2312" w:hAnsi="黑体"/>
              </w:rPr>
            </w:pPr>
          </w:p>
          <w:p w:rsidR="003937C3" w:rsidRPr="009C14E8" w:rsidRDefault="003937C3" w:rsidP="00AF1F7C">
            <w:pPr>
              <w:ind w:firstLineChars="200" w:firstLine="420"/>
              <w:jc w:val="left"/>
              <w:rPr>
                <w:rFonts w:ascii="仿宋_GB2312" w:eastAsia="仿宋_GB2312" w:hAnsi="黑体"/>
              </w:rPr>
            </w:pPr>
          </w:p>
          <w:p w:rsidR="003937C3" w:rsidRPr="009C14E8" w:rsidRDefault="003937C3" w:rsidP="00AF1F7C">
            <w:pPr>
              <w:spacing w:line="300" w:lineRule="auto"/>
              <w:ind w:firstLine="480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>法定代表人（签字）：                          年     月     日</w:t>
            </w:r>
          </w:p>
          <w:p w:rsidR="003937C3" w:rsidRPr="009C14E8" w:rsidRDefault="003937C3" w:rsidP="00AF1F7C">
            <w:pPr>
              <w:spacing w:line="300" w:lineRule="auto"/>
              <w:ind w:firstLine="480"/>
              <w:contextualSpacing/>
              <w:rPr>
                <w:rFonts w:ascii="仿宋_GB2312" w:eastAsia="仿宋_GB2312" w:hAnsi="黑体"/>
                <w:sz w:val="24"/>
                <w:szCs w:val="24"/>
              </w:rPr>
            </w:pPr>
            <w:r w:rsidRPr="009C14E8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                                 （法人单位公章）</w:t>
            </w:r>
          </w:p>
        </w:tc>
      </w:tr>
    </w:tbl>
    <w:p w:rsidR="003937C3" w:rsidRPr="003937C3" w:rsidRDefault="003937C3" w:rsidP="003937C3">
      <w:pPr>
        <w:adjustRightInd w:val="0"/>
        <w:snapToGrid w:val="0"/>
        <w:rPr>
          <w:rFonts w:ascii="仿宋_GB2312" w:eastAsia="仿宋_GB2312"/>
          <w:sz w:val="10"/>
          <w:szCs w:val="10"/>
        </w:rPr>
      </w:pPr>
    </w:p>
    <w:sectPr w:rsidR="003937C3" w:rsidRPr="003937C3" w:rsidSect="003937C3">
      <w:footerReference w:type="default" r:id="rId7"/>
      <w:pgSz w:w="11906" w:h="16838"/>
      <w:pgMar w:top="1418" w:right="567" w:bottom="851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A1" w:rsidRDefault="000453A1" w:rsidP="00FC18C5">
      <w:r>
        <w:separator/>
      </w:r>
    </w:p>
  </w:endnote>
  <w:endnote w:type="continuationSeparator" w:id="1">
    <w:p w:rsidR="000453A1" w:rsidRDefault="000453A1" w:rsidP="00FC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5B" w:rsidRDefault="00603B86" w:rsidP="0001065B">
    <w:pPr>
      <w:pStyle w:val="a7"/>
      <w:tabs>
        <w:tab w:val="clear" w:pos="4153"/>
        <w:tab w:val="clear" w:pos="8306"/>
        <w:tab w:val="left" w:pos="36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8433" type="#_x0000_t202" style="position:absolute;margin-left:882pt;margin-top:0;width:174pt;height:17.1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" filled="f" stroked="f">
          <v:textbox style="mso-next-textbox:#文本框 2;mso-fit-shape-to-text:t" inset="0,0,0,0">
            <w:txbxContent>
              <w:p w:rsidR="0001065B" w:rsidRDefault="00603B86" w:rsidP="0001065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01065B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E33AB1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01065B">
      <w:tab/>
    </w:r>
  </w:p>
  <w:p w:rsidR="0001065B" w:rsidRDefault="0001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A1" w:rsidRDefault="000453A1" w:rsidP="00FC18C5">
      <w:r>
        <w:separator/>
      </w:r>
    </w:p>
  </w:footnote>
  <w:footnote w:type="continuationSeparator" w:id="1">
    <w:p w:rsidR="000453A1" w:rsidRDefault="000453A1" w:rsidP="00FC1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4C1"/>
    <w:multiLevelType w:val="hybridMultilevel"/>
    <w:tmpl w:val="F9386BD8"/>
    <w:lvl w:ilvl="0" w:tplc="6060C3E0">
      <w:numFmt w:val="bullet"/>
      <w:lvlText w:val="□"/>
      <w:lvlJc w:val="left"/>
      <w:pPr>
        <w:ind w:left="72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6E1"/>
    <w:rsid w:val="0001065B"/>
    <w:rsid w:val="000453A1"/>
    <w:rsid w:val="00196310"/>
    <w:rsid w:val="00227044"/>
    <w:rsid w:val="002A1DF2"/>
    <w:rsid w:val="0036443C"/>
    <w:rsid w:val="003937C3"/>
    <w:rsid w:val="003A2A11"/>
    <w:rsid w:val="004613CE"/>
    <w:rsid w:val="00485EA9"/>
    <w:rsid w:val="004D20C7"/>
    <w:rsid w:val="004E1A78"/>
    <w:rsid w:val="00530443"/>
    <w:rsid w:val="00552D76"/>
    <w:rsid w:val="00603B86"/>
    <w:rsid w:val="006169BC"/>
    <w:rsid w:val="00716C2C"/>
    <w:rsid w:val="007F028D"/>
    <w:rsid w:val="00840CA5"/>
    <w:rsid w:val="009704DF"/>
    <w:rsid w:val="009B0488"/>
    <w:rsid w:val="009B1098"/>
    <w:rsid w:val="009B5220"/>
    <w:rsid w:val="00B36D0E"/>
    <w:rsid w:val="00BA305D"/>
    <w:rsid w:val="00BE06E1"/>
    <w:rsid w:val="00C10DBB"/>
    <w:rsid w:val="00C1706F"/>
    <w:rsid w:val="00CB20D6"/>
    <w:rsid w:val="00D554AB"/>
    <w:rsid w:val="00DA56AE"/>
    <w:rsid w:val="00E33AB1"/>
    <w:rsid w:val="00E4506E"/>
    <w:rsid w:val="00E91D12"/>
    <w:rsid w:val="00EE5506"/>
    <w:rsid w:val="00FC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0443"/>
    <w:rPr>
      <w:b/>
      <w:bCs/>
    </w:rPr>
  </w:style>
  <w:style w:type="character" w:styleId="a5">
    <w:name w:val="Hyperlink"/>
    <w:basedOn w:val="a0"/>
    <w:uiPriority w:val="99"/>
    <w:semiHidden/>
    <w:unhideWhenUsed/>
    <w:rsid w:val="0053044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C1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C18C5"/>
    <w:rPr>
      <w:sz w:val="18"/>
      <w:szCs w:val="18"/>
    </w:rPr>
  </w:style>
  <w:style w:type="paragraph" w:styleId="a7">
    <w:name w:val="footer"/>
    <w:basedOn w:val="a"/>
    <w:link w:val="Char0"/>
    <w:unhideWhenUsed/>
    <w:rsid w:val="00FC1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C18C5"/>
    <w:rPr>
      <w:sz w:val="18"/>
      <w:szCs w:val="18"/>
    </w:rPr>
  </w:style>
  <w:style w:type="character" w:styleId="a8">
    <w:name w:val="Emphasis"/>
    <w:uiPriority w:val="20"/>
    <w:qFormat/>
    <w:rsid w:val="00196310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2A1DF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A1DF2"/>
    <w:rPr>
      <w:sz w:val="18"/>
      <w:szCs w:val="18"/>
    </w:rPr>
  </w:style>
  <w:style w:type="paragraph" w:styleId="aa">
    <w:name w:val="List Paragraph"/>
    <w:basedOn w:val="a"/>
    <w:uiPriority w:val="99"/>
    <w:qFormat/>
    <w:rsid w:val="003937C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b">
    <w:name w:val="标准"/>
    <w:basedOn w:val="a"/>
    <w:rsid w:val="003937C3"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0443"/>
    <w:rPr>
      <w:b/>
      <w:bCs/>
    </w:rPr>
  </w:style>
  <w:style w:type="character" w:styleId="a5">
    <w:name w:val="Hyperlink"/>
    <w:basedOn w:val="a0"/>
    <w:uiPriority w:val="99"/>
    <w:semiHidden/>
    <w:unhideWhenUsed/>
    <w:rsid w:val="0053044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C1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C18C5"/>
    <w:rPr>
      <w:sz w:val="18"/>
      <w:szCs w:val="18"/>
    </w:rPr>
  </w:style>
  <w:style w:type="paragraph" w:styleId="a7">
    <w:name w:val="footer"/>
    <w:basedOn w:val="a"/>
    <w:link w:val="Char0"/>
    <w:unhideWhenUsed/>
    <w:rsid w:val="00FC1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C18C5"/>
    <w:rPr>
      <w:sz w:val="18"/>
      <w:szCs w:val="18"/>
    </w:rPr>
  </w:style>
  <w:style w:type="character" w:styleId="a8">
    <w:name w:val="Emphasis"/>
    <w:uiPriority w:val="20"/>
    <w:qFormat/>
    <w:rsid w:val="00196310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2A1DF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A1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尹晨辉</dc:creator>
  <cp:keywords/>
  <dc:description/>
  <cp:lastModifiedBy>刘颖</cp:lastModifiedBy>
  <cp:revision>21</cp:revision>
  <cp:lastPrinted>2020-06-29T06:53:00Z</cp:lastPrinted>
  <dcterms:created xsi:type="dcterms:W3CDTF">2020-02-07T02:41:00Z</dcterms:created>
  <dcterms:modified xsi:type="dcterms:W3CDTF">2020-07-03T06:37:00Z</dcterms:modified>
</cp:coreProperties>
</file>