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59" w:rsidRPr="000C20AA" w:rsidRDefault="00FE4E5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C20AA">
        <w:rPr>
          <w:rFonts w:ascii="黑体" w:eastAsia="黑体" w:hAnsi="黑体" w:hint="eastAsia"/>
          <w:sz w:val="32"/>
          <w:szCs w:val="32"/>
        </w:rPr>
        <w:t>附件：</w:t>
      </w:r>
    </w:p>
    <w:p w:rsidR="00FE4E59" w:rsidRDefault="00FE4E59" w:rsidP="00FE4E59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FE4E59">
        <w:rPr>
          <w:rFonts w:ascii="方正小标宋简体" w:eastAsia="方正小标宋简体" w:hint="eastAsia"/>
          <w:sz w:val="44"/>
          <w:szCs w:val="44"/>
        </w:rPr>
        <w:t>文龙家园公租房项目户型图</w:t>
      </w:r>
    </w:p>
    <w:p w:rsidR="00EE18A8" w:rsidRPr="00EE18A8" w:rsidRDefault="00EE18A8" w:rsidP="00EE18A8">
      <w:pPr>
        <w:widowControl/>
        <w:rPr>
          <w:rFonts w:ascii="方正小标宋简体" w:eastAsia="方正小标宋简体"/>
          <w:sz w:val="32"/>
          <w:szCs w:val="32"/>
        </w:rPr>
      </w:pPr>
      <w:r w:rsidRPr="00EE18A8">
        <w:rPr>
          <w:rFonts w:ascii="方正小标宋简体" w:eastAsia="方正小标宋简体" w:hint="eastAsia"/>
          <w:sz w:val="32"/>
          <w:szCs w:val="32"/>
        </w:rPr>
        <w:t>中套型</w:t>
      </w:r>
    </w:p>
    <w:p w:rsidR="00C71A58" w:rsidRDefault="002C67EA" w:rsidP="00C71A58">
      <w:pPr>
        <w:jc w:val="center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25pt;margin-top:271.05pt;width:166.5pt;height:154.5pt;z-index:251658240" stroked="f">
            <v:textbox>
              <w:txbxContent>
                <w:p w:rsidR="002C67EA" w:rsidRDefault="002C67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甲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户型</w:t>
                  </w:r>
                </w:p>
                <w:p w:rsidR="002C67EA" w:rsidRDefault="002C67EA">
                  <w:pPr>
                    <w:rPr>
                      <w:rFonts w:hint="eastAsia"/>
                      <w:vertAlign w:val="superscript"/>
                    </w:rPr>
                  </w:pPr>
                  <w:r>
                    <w:rPr>
                      <w:rFonts w:hint="eastAsia"/>
                    </w:rPr>
                    <w:t>建筑面积：</w:t>
                  </w:r>
                  <w:r>
                    <w:rPr>
                      <w:rFonts w:hint="eastAsia"/>
                    </w:rPr>
                    <w:t>50.09</w:t>
                  </w:r>
                  <w:r w:rsidR="004F149F" w:rsidRPr="004F149F">
                    <w:rPr>
                      <w:rFonts w:hint="eastAsia"/>
                    </w:rPr>
                    <w:t xml:space="preserve"> </w:t>
                  </w:r>
                  <w:r w:rsidR="004F149F">
                    <w:rPr>
                      <w:rFonts w:hint="eastAsia"/>
                    </w:rPr>
                    <w:t>m</w:t>
                  </w:r>
                  <w:r w:rsidR="004F149F" w:rsidRPr="002C67EA">
                    <w:rPr>
                      <w:rFonts w:hint="eastAsia"/>
                      <w:vertAlign w:val="superscript"/>
                    </w:rPr>
                    <w:t>2</w:t>
                  </w:r>
                  <w:r>
                    <w:rPr>
                      <w:rFonts w:hint="eastAsia"/>
                    </w:rPr>
                    <w:t>-50.6m</w:t>
                  </w:r>
                  <w:r w:rsidRPr="002C67EA">
                    <w:rPr>
                      <w:rFonts w:hint="eastAsia"/>
                      <w:vertAlign w:val="superscript"/>
                    </w:rPr>
                    <w:t>2</w:t>
                  </w:r>
                </w:p>
                <w:p w:rsidR="002C67EA" w:rsidRDefault="002C67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房屋朝向：南</w:t>
                  </w:r>
                </w:p>
                <w:p w:rsidR="002C67EA" w:rsidRDefault="002C67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租金标准：</w:t>
                  </w:r>
                  <w:r>
                    <w:rPr>
                      <w:rFonts w:hint="eastAsia"/>
                    </w:rPr>
                    <w:t>47</w:t>
                  </w:r>
                  <w:r>
                    <w:rPr>
                      <w:rFonts w:hint="eastAsia"/>
                    </w:rPr>
                    <w:t>元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建筑平方米·月</w:t>
                  </w:r>
                </w:p>
                <w:p w:rsidR="002C67EA" w:rsidRPr="002C67EA" w:rsidRDefault="002C67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月租金：</w:t>
                  </w:r>
                  <w:r w:rsidR="00E3354F">
                    <w:rPr>
                      <w:rFonts w:hint="eastAsia"/>
                    </w:rPr>
                    <w:t>2354.23-2378.2</w:t>
                  </w:r>
                  <w:r w:rsidR="00E3354F"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7394D384" wp14:editId="2F8373BA">
            <wp:extent cx="5991225" cy="6115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84B" w:rsidRDefault="0091084B" w:rsidP="0091084B">
      <w:pPr>
        <w:sectPr w:rsidR="0091084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1084B" w:rsidRDefault="0091084B" w:rsidP="000A1D42">
      <w:pPr>
        <w:widowControl/>
        <w:rPr>
          <w:rFonts w:ascii="方正小标宋简体" w:eastAsia="方正小标宋简体" w:hint="eastAsia"/>
          <w:sz w:val="32"/>
          <w:szCs w:val="32"/>
        </w:rPr>
      </w:pPr>
      <w:r w:rsidRPr="00EE18A8">
        <w:rPr>
          <w:rFonts w:ascii="方正小标宋简体" w:eastAsia="方正小标宋简体" w:hint="eastAsia"/>
          <w:sz w:val="32"/>
          <w:szCs w:val="32"/>
        </w:rPr>
        <w:lastRenderedPageBreak/>
        <w:t>中套型</w:t>
      </w:r>
    </w:p>
    <w:p w:rsidR="00822722" w:rsidRDefault="0042335A" w:rsidP="000A1D42">
      <w:pPr>
        <w:widowControl/>
        <w:rPr>
          <w:rFonts w:ascii="方正小标宋简体" w:eastAsia="方正小标宋简体" w:hint="eastAsia"/>
          <w:sz w:val="32"/>
          <w:szCs w:val="32"/>
        </w:rPr>
      </w:pPr>
      <w:r>
        <w:rPr>
          <w:noProof/>
        </w:rPr>
        <w:pict>
          <v:shape id="_x0000_s1031" type="#_x0000_t202" style="position:absolute;left:0;text-align:left;margin-left:-53.25pt;margin-top:346.05pt;width:177.1pt;height:117pt;z-index:251663360" stroked="f">
            <v:textbox>
              <w:txbxContent>
                <w:p w:rsidR="00822722" w:rsidRDefault="00822722" w:rsidP="008227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甲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户型</w:t>
                  </w:r>
                </w:p>
                <w:p w:rsidR="00822722" w:rsidRDefault="00822722" w:rsidP="00822722">
                  <w:pPr>
                    <w:rPr>
                      <w:rFonts w:hint="eastAsia"/>
                      <w:vertAlign w:val="superscript"/>
                    </w:rPr>
                  </w:pPr>
                  <w:r>
                    <w:rPr>
                      <w:rFonts w:hint="eastAsia"/>
                    </w:rPr>
                    <w:t>建筑面积：</w:t>
                  </w:r>
                  <w:r>
                    <w:rPr>
                      <w:rFonts w:hint="eastAsia"/>
                    </w:rPr>
                    <w:t>51.51</w:t>
                  </w:r>
                  <w:r w:rsidRPr="00B210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m</w:t>
                  </w:r>
                  <w:r w:rsidRPr="002C67EA">
                    <w:rPr>
                      <w:rFonts w:hint="eastAsia"/>
                      <w:vertAlign w:val="superscript"/>
                    </w:rPr>
                    <w:t>2</w:t>
                  </w:r>
                  <w:r>
                    <w:rPr>
                      <w:rFonts w:hint="eastAsia"/>
                    </w:rPr>
                    <w:t>-52.08m</w:t>
                  </w:r>
                  <w:r w:rsidRPr="002C67EA">
                    <w:rPr>
                      <w:rFonts w:hint="eastAsia"/>
                      <w:vertAlign w:val="superscript"/>
                    </w:rPr>
                    <w:t>2</w:t>
                  </w:r>
                </w:p>
                <w:p w:rsidR="00822722" w:rsidRDefault="00822722" w:rsidP="008227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房屋朝向：南</w:t>
                  </w:r>
                </w:p>
                <w:p w:rsidR="00822722" w:rsidRDefault="00822722" w:rsidP="008227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租金标准：</w:t>
                  </w:r>
                  <w:r>
                    <w:rPr>
                      <w:rFonts w:hint="eastAsia"/>
                    </w:rPr>
                    <w:t>47</w:t>
                  </w:r>
                  <w:r>
                    <w:rPr>
                      <w:rFonts w:hint="eastAsia"/>
                    </w:rPr>
                    <w:t>元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建筑平方米·月</w:t>
                  </w:r>
                </w:p>
                <w:p w:rsidR="00822722" w:rsidRPr="002C67EA" w:rsidRDefault="00822722" w:rsidP="008227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月租金：</w:t>
                  </w:r>
                  <w:r>
                    <w:rPr>
                      <w:rFonts w:hint="eastAsia"/>
                    </w:rPr>
                    <w:t>2420.97-2447.76</w:t>
                  </w:r>
                  <w:r>
                    <w:rPr>
                      <w:rFonts w:hint="eastAsia"/>
                    </w:rPr>
                    <w:t>元</w:t>
                  </w:r>
                </w:p>
                <w:p w:rsidR="00822722" w:rsidRDefault="00822722"/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07.6pt;margin-top:337.05pt;width:160.4pt;height:145.5pt;z-index:251664384" stroked="f">
            <v:textbox>
              <w:txbxContent>
                <w:p w:rsidR="00822722" w:rsidRDefault="00822722" w:rsidP="008227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甲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户型</w:t>
                  </w:r>
                </w:p>
                <w:p w:rsidR="00822722" w:rsidRDefault="00822722" w:rsidP="00822722">
                  <w:pPr>
                    <w:rPr>
                      <w:rFonts w:hint="eastAsia"/>
                      <w:vertAlign w:val="superscript"/>
                    </w:rPr>
                  </w:pPr>
                  <w:r>
                    <w:rPr>
                      <w:rFonts w:hint="eastAsia"/>
                    </w:rPr>
                    <w:t>建筑面积：</w:t>
                  </w:r>
                  <w:r>
                    <w:rPr>
                      <w:rFonts w:hint="eastAsia"/>
                    </w:rPr>
                    <w:t>50.71</w:t>
                  </w:r>
                  <w:r w:rsidRPr="00B2101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m</w:t>
                  </w:r>
                  <w:r w:rsidRPr="002C67EA">
                    <w:rPr>
                      <w:rFonts w:hint="eastAsia"/>
                      <w:vertAlign w:val="superscript"/>
                    </w:rPr>
                    <w:t>2</w:t>
                  </w:r>
                  <w:r>
                    <w:rPr>
                      <w:rFonts w:hint="eastAsia"/>
                    </w:rPr>
                    <w:t>-51.39m</w:t>
                  </w:r>
                  <w:r w:rsidRPr="002C67EA">
                    <w:rPr>
                      <w:rFonts w:hint="eastAsia"/>
                      <w:vertAlign w:val="superscript"/>
                    </w:rPr>
                    <w:t>2</w:t>
                  </w:r>
                </w:p>
                <w:p w:rsidR="00822722" w:rsidRDefault="00822722" w:rsidP="008227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房屋朝向：南</w:t>
                  </w:r>
                </w:p>
                <w:p w:rsidR="00822722" w:rsidRDefault="00822722" w:rsidP="008227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租金标准：</w:t>
                  </w:r>
                  <w:r>
                    <w:rPr>
                      <w:rFonts w:hint="eastAsia"/>
                    </w:rPr>
                    <w:t>47</w:t>
                  </w:r>
                  <w:r>
                    <w:rPr>
                      <w:rFonts w:hint="eastAsia"/>
                    </w:rPr>
                    <w:t>元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建筑平方米·月</w:t>
                  </w:r>
                </w:p>
                <w:p w:rsidR="00822722" w:rsidRPr="002C67EA" w:rsidRDefault="00822722" w:rsidP="008227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月租金：</w:t>
                  </w:r>
                  <w:r>
                    <w:rPr>
                      <w:rFonts w:hint="eastAsia"/>
                    </w:rPr>
                    <w:t>2383.37-2415.33</w:t>
                  </w:r>
                  <w:r>
                    <w:rPr>
                      <w:rFonts w:hint="eastAsia"/>
                    </w:rPr>
                    <w:t>元</w:t>
                  </w:r>
                </w:p>
                <w:p w:rsidR="00822722" w:rsidRDefault="00822722"/>
              </w:txbxContent>
            </v:textbox>
          </v:shape>
        </w:pict>
      </w:r>
      <w:r w:rsidR="00822722">
        <w:rPr>
          <w:noProof/>
        </w:rPr>
        <w:drawing>
          <wp:inline distT="0" distB="0" distL="0" distR="0" wp14:anchorId="751B0060" wp14:editId="27EA5212">
            <wp:extent cx="5271974" cy="69246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2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722" w:rsidRDefault="00822722" w:rsidP="000A1D42">
      <w:pPr>
        <w:widowControl/>
        <w:sectPr w:rsidR="0082272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04E7" w:rsidRDefault="008732D7" w:rsidP="003D3637">
      <w:pPr>
        <w:widowControl/>
        <w:rPr>
          <w:rFonts w:ascii="方正小标宋简体" w:eastAsia="方正小标宋简体" w:hint="eastAsia"/>
          <w:sz w:val="32"/>
          <w:szCs w:val="32"/>
        </w:rPr>
      </w:pPr>
      <w:r w:rsidRPr="008732D7">
        <w:rPr>
          <w:rFonts w:ascii="方正小标宋简体" w:eastAsia="方正小标宋简体" w:hint="eastAsia"/>
          <w:sz w:val="32"/>
          <w:szCs w:val="32"/>
        </w:rPr>
        <w:t>大套型</w:t>
      </w:r>
    </w:p>
    <w:p w:rsidR="003D3637" w:rsidRPr="003D3637" w:rsidRDefault="0042335A" w:rsidP="003D3637">
      <w:pPr>
        <w:widowControl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noProof/>
          <w:sz w:val="32"/>
          <w:szCs w:val="32"/>
        </w:rPr>
        <w:pict>
          <v:shape id="_x0000_s1030" type="#_x0000_t202" style="position:absolute;left:0;text-align:left;margin-left:325.5pt;margin-top:358.05pt;width:165pt;height:141.75pt;z-index:251662336" stroked="f">
            <v:textbox>
              <w:txbxContent>
                <w:p w:rsidR="003D3637" w:rsidRDefault="003D3637" w:rsidP="003D36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甲</w:t>
                  </w:r>
                  <w:r w:rsidR="0091084B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户型</w:t>
                  </w:r>
                </w:p>
                <w:p w:rsidR="003D3637" w:rsidRDefault="003D3637" w:rsidP="003D3637">
                  <w:pPr>
                    <w:rPr>
                      <w:rFonts w:hint="eastAsia"/>
                      <w:vertAlign w:val="superscript"/>
                    </w:rPr>
                  </w:pPr>
                  <w:r>
                    <w:rPr>
                      <w:rFonts w:hint="eastAsia"/>
                    </w:rPr>
                    <w:t>建筑面积：</w:t>
                  </w:r>
                  <w:r>
                    <w:rPr>
                      <w:rFonts w:hint="eastAsia"/>
                    </w:rPr>
                    <w:t>5</w:t>
                  </w:r>
                  <w:r w:rsidR="0091084B">
                    <w:rPr>
                      <w:rFonts w:hint="eastAsia"/>
                    </w:rPr>
                    <w:t>9.86</w:t>
                  </w:r>
                  <w:r>
                    <w:rPr>
                      <w:rFonts w:hint="eastAsia"/>
                    </w:rPr>
                    <w:t>m</w:t>
                  </w:r>
                  <w:r w:rsidRPr="002C67EA">
                    <w:rPr>
                      <w:rFonts w:hint="eastAsia"/>
                      <w:vertAlign w:val="superscript"/>
                    </w:rPr>
                    <w:t>2</w:t>
                  </w:r>
                  <w:r>
                    <w:rPr>
                      <w:rFonts w:hint="eastAsia"/>
                    </w:rPr>
                    <w:t>-</w:t>
                  </w:r>
                  <w:r w:rsidR="0091084B">
                    <w:rPr>
                      <w:rFonts w:hint="eastAsia"/>
                    </w:rPr>
                    <w:t>60.48</w:t>
                  </w:r>
                  <w:r>
                    <w:rPr>
                      <w:rFonts w:hint="eastAsia"/>
                    </w:rPr>
                    <w:t>m</w:t>
                  </w:r>
                  <w:r w:rsidRPr="002C67EA">
                    <w:rPr>
                      <w:rFonts w:hint="eastAsia"/>
                      <w:vertAlign w:val="superscript"/>
                    </w:rPr>
                    <w:t>2</w:t>
                  </w:r>
                </w:p>
                <w:p w:rsidR="003D3637" w:rsidRDefault="003D3637" w:rsidP="003D36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房屋朝向：南</w:t>
                  </w:r>
                  <w:r w:rsidR="0091084B">
                    <w:rPr>
                      <w:rFonts w:hint="eastAsia"/>
                    </w:rPr>
                    <w:t>北</w:t>
                  </w:r>
                </w:p>
                <w:p w:rsidR="003D3637" w:rsidRDefault="003D3637" w:rsidP="003D36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租金标准：</w:t>
                  </w:r>
                  <w:r>
                    <w:rPr>
                      <w:rFonts w:hint="eastAsia"/>
                    </w:rPr>
                    <w:t>47</w:t>
                  </w:r>
                  <w:r>
                    <w:rPr>
                      <w:rFonts w:hint="eastAsia"/>
                    </w:rPr>
                    <w:t>元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建筑平方米·月</w:t>
                  </w:r>
                </w:p>
                <w:p w:rsidR="003D3637" w:rsidRPr="002C67EA" w:rsidRDefault="003D3637" w:rsidP="003D36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月租金：</w:t>
                  </w:r>
                  <w:r w:rsidR="0091084B">
                    <w:rPr>
                      <w:rFonts w:hint="eastAsia"/>
                    </w:rPr>
                    <w:t xml:space="preserve">2813.42 </w:t>
                  </w:r>
                  <w:r>
                    <w:rPr>
                      <w:rFonts w:hint="eastAsia"/>
                    </w:rPr>
                    <w:t>-</w:t>
                  </w:r>
                  <w:r w:rsidR="0091084B">
                    <w:rPr>
                      <w:rFonts w:hint="eastAsia"/>
                    </w:rPr>
                    <w:t>2842.56</w:t>
                  </w:r>
                  <w:r>
                    <w:rPr>
                      <w:rFonts w:hint="eastAsia"/>
                    </w:rPr>
                    <w:t>元</w:t>
                  </w:r>
                </w:p>
                <w:p w:rsidR="003D3637" w:rsidRDefault="003D3637"/>
              </w:txbxContent>
            </v:textbox>
          </v:shape>
        </w:pict>
      </w:r>
      <w:r w:rsidR="0091084B">
        <w:rPr>
          <w:rFonts w:ascii="方正小标宋简体" w:eastAsia="方正小标宋简体"/>
          <w:noProof/>
          <w:sz w:val="32"/>
          <w:szCs w:val="32"/>
        </w:rPr>
        <w:pict>
          <v:shape id="_x0000_s1029" type="#_x0000_t202" style="position:absolute;left:0;text-align:left;margin-left:-49.5pt;margin-top:358.05pt;width:166.5pt;height:131.25pt;z-index:251661312" stroked="f">
            <v:textbox>
              <w:txbxContent>
                <w:p w:rsidR="003D3637" w:rsidRDefault="003D3637" w:rsidP="003D36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甲</w:t>
                  </w:r>
                  <w:r w:rsidR="0091084B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户型</w:t>
                  </w:r>
                </w:p>
                <w:p w:rsidR="003D3637" w:rsidRDefault="003D3637" w:rsidP="003D3637">
                  <w:pPr>
                    <w:rPr>
                      <w:rFonts w:hint="eastAsia"/>
                      <w:vertAlign w:val="superscript"/>
                    </w:rPr>
                  </w:pPr>
                  <w:r>
                    <w:rPr>
                      <w:rFonts w:hint="eastAsia"/>
                    </w:rPr>
                    <w:t>建筑面积：</w:t>
                  </w:r>
                  <w:r w:rsidR="0091084B">
                    <w:rPr>
                      <w:rFonts w:hint="eastAsia"/>
                    </w:rPr>
                    <w:t>61.32</w:t>
                  </w:r>
                  <w:r>
                    <w:rPr>
                      <w:rFonts w:hint="eastAsia"/>
                    </w:rPr>
                    <w:t>m</w:t>
                  </w:r>
                  <w:r w:rsidRPr="002C67EA">
                    <w:rPr>
                      <w:rFonts w:hint="eastAsia"/>
                      <w:vertAlign w:val="superscript"/>
                    </w:rPr>
                    <w:t>2</w:t>
                  </w:r>
                </w:p>
                <w:p w:rsidR="003D3637" w:rsidRDefault="003D3637" w:rsidP="003D36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房屋朝向：南</w:t>
                  </w:r>
                  <w:r w:rsidR="0091084B">
                    <w:rPr>
                      <w:rFonts w:hint="eastAsia"/>
                    </w:rPr>
                    <w:t>北</w:t>
                  </w:r>
                </w:p>
                <w:p w:rsidR="003D3637" w:rsidRDefault="003D3637" w:rsidP="003D36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租金标准：</w:t>
                  </w:r>
                  <w:r>
                    <w:rPr>
                      <w:rFonts w:hint="eastAsia"/>
                    </w:rPr>
                    <w:t>47</w:t>
                  </w:r>
                  <w:r>
                    <w:rPr>
                      <w:rFonts w:hint="eastAsia"/>
                    </w:rPr>
                    <w:t>元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建筑平方米·月</w:t>
                  </w:r>
                </w:p>
                <w:p w:rsidR="003D3637" w:rsidRPr="002C67EA" w:rsidRDefault="003D3637" w:rsidP="003D363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月租金：</w:t>
                  </w:r>
                  <w:r w:rsidR="0091084B">
                    <w:rPr>
                      <w:rFonts w:hint="eastAsia"/>
                    </w:rPr>
                    <w:t>2882.04</w:t>
                  </w:r>
                  <w:r>
                    <w:rPr>
                      <w:rFonts w:hint="eastAsia"/>
                    </w:rPr>
                    <w:t>元</w:t>
                  </w:r>
                </w:p>
                <w:p w:rsidR="003D3637" w:rsidRDefault="003D3637"/>
              </w:txbxContent>
            </v:textbox>
          </v:shape>
        </w:pict>
      </w:r>
      <w:bookmarkStart w:id="0" w:name="_GoBack"/>
      <w:r w:rsidR="003D3637">
        <w:rPr>
          <w:rFonts w:ascii="方正小标宋简体" w:eastAsia="方正小标宋简体"/>
          <w:noProof/>
          <w:sz w:val="32"/>
          <w:szCs w:val="32"/>
        </w:rPr>
        <w:drawing>
          <wp:inline distT="0" distB="0" distL="0" distR="0">
            <wp:extent cx="5276850" cy="7858125"/>
            <wp:effectExtent l="0" t="0" r="0" b="0"/>
            <wp:docPr id="9" name="图片 9" descr="C:\Users\Administrator\Desktop\文龙、青秀先到先得挂网2016.8.16上午9：00挂网\文龙家园\1、5户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文龙、青秀先到先得挂网2016.8.16上午9：00挂网\文龙家园\1、5户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5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3637" w:rsidRPr="003D3637" w:rsidSect="004F1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2D" w:rsidRDefault="00D5532D" w:rsidP="00FE4E59">
      <w:r>
        <w:separator/>
      </w:r>
    </w:p>
  </w:endnote>
  <w:endnote w:type="continuationSeparator" w:id="0">
    <w:p w:rsidR="00D5532D" w:rsidRDefault="00D5532D" w:rsidP="00FE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2D" w:rsidRDefault="00D5532D" w:rsidP="00FE4E59">
      <w:r>
        <w:separator/>
      </w:r>
    </w:p>
  </w:footnote>
  <w:footnote w:type="continuationSeparator" w:id="0">
    <w:p w:rsidR="00D5532D" w:rsidRDefault="00D5532D" w:rsidP="00FE4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16B"/>
    <w:rsid w:val="000A1D42"/>
    <w:rsid w:val="000C20AA"/>
    <w:rsid w:val="00157EF3"/>
    <w:rsid w:val="002864F2"/>
    <w:rsid w:val="002C67EA"/>
    <w:rsid w:val="003D3637"/>
    <w:rsid w:val="003E04E7"/>
    <w:rsid w:val="0042335A"/>
    <w:rsid w:val="00457548"/>
    <w:rsid w:val="004F149F"/>
    <w:rsid w:val="005734E9"/>
    <w:rsid w:val="00606414"/>
    <w:rsid w:val="006F0DAF"/>
    <w:rsid w:val="00760EF5"/>
    <w:rsid w:val="007B15CC"/>
    <w:rsid w:val="007C2863"/>
    <w:rsid w:val="00811DB5"/>
    <w:rsid w:val="00822722"/>
    <w:rsid w:val="0086016B"/>
    <w:rsid w:val="008732D7"/>
    <w:rsid w:val="008F6798"/>
    <w:rsid w:val="0091084B"/>
    <w:rsid w:val="00A32181"/>
    <w:rsid w:val="00AF6068"/>
    <w:rsid w:val="00B2101F"/>
    <w:rsid w:val="00C71A58"/>
    <w:rsid w:val="00CF7F50"/>
    <w:rsid w:val="00D5532D"/>
    <w:rsid w:val="00D85260"/>
    <w:rsid w:val="00DF4243"/>
    <w:rsid w:val="00E3354F"/>
    <w:rsid w:val="00E6627F"/>
    <w:rsid w:val="00EE18A8"/>
    <w:rsid w:val="00F373F6"/>
    <w:rsid w:val="00F85562"/>
    <w:rsid w:val="00FE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1A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1A5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E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E4E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E4E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97E6-3507-46A1-A8F7-C57D90DD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</Words>
  <Characters>36</Characters>
  <Application>Microsoft Office Word</Application>
  <DocSecurity>0</DocSecurity>
  <Lines>1</Lines>
  <Paragraphs>1</Paragraphs>
  <ScaleCrop>false</ScaleCrop>
  <Company>微软中国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李白云</dc:creator>
  <cp:keywords/>
  <dc:description/>
  <cp:lastModifiedBy>李白云</cp:lastModifiedBy>
  <cp:revision>23</cp:revision>
  <dcterms:created xsi:type="dcterms:W3CDTF">2016-07-03T05:38:00Z</dcterms:created>
  <dcterms:modified xsi:type="dcterms:W3CDTF">2016-08-15T01:24:00Z</dcterms:modified>
</cp:coreProperties>
</file>